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0" w:rsidRDefault="000A4409" w:rsidP="000A4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руководителя регионального оператора капитального ремонта.</w:t>
      </w:r>
    </w:p>
    <w:p w:rsidR="00D635F3" w:rsidRDefault="00D635F3" w:rsidP="00D635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195"/>
        <w:gridCol w:w="5439"/>
      </w:tblGrid>
      <w:tr w:rsidR="000A4409" w:rsidTr="00437205">
        <w:tc>
          <w:tcPr>
            <w:tcW w:w="711" w:type="dxa"/>
          </w:tcPr>
          <w:p w:rsidR="000A4409" w:rsidRDefault="000A4409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4" w:type="dxa"/>
            <w:gridSpan w:val="2"/>
          </w:tcPr>
          <w:p w:rsidR="000A4409" w:rsidRDefault="000A4409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к заполнению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0A4409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39" w:type="dxa"/>
          </w:tcPr>
          <w:p w:rsidR="000A4409" w:rsidRDefault="000D65EC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Борисович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0A4409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39" w:type="dxa"/>
          </w:tcPr>
          <w:p w:rsidR="000A4409" w:rsidRDefault="000D65EC" w:rsidP="000D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  <w:r w:rsidR="00D635F3">
              <w:rPr>
                <w:rFonts w:ascii="Times New Roman" w:hAnsi="Times New Roman" w:cs="Times New Roman"/>
                <w:sz w:val="28"/>
                <w:szCs w:val="28"/>
              </w:rPr>
              <w:t xml:space="preserve"> 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18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0A4409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случае, если руководитель является исполняющим обязанности, необходимо это указать)</w:t>
            </w:r>
          </w:p>
        </w:tc>
        <w:tc>
          <w:tcPr>
            <w:tcW w:w="5439" w:type="dxa"/>
          </w:tcPr>
          <w:p w:rsidR="000A4409" w:rsidRDefault="00D635F3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генерального директора Некоммерческой организации «Фонд капитального ремонта многоквартирных домов Ленинградской области» (НО </w:t>
            </w:r>
            <w:r w:rsidRPr="00D635F3">
              <w:rPr>
                <w:rFonts w:ascii="Times New Roman" w:hAnsi="Times New Roman" w:cs="Times New Roman"/>
                <w:sz w:val="28"/>
                <w:szCs w:val="28"/>
              </w:rPr>
              <w:t>«Фонд капитального ремонта многоквартирных домов Ленинградской области»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0A4409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 в должности (с учетом исполнения обязанностей руководителя в случае, если такой период был)</w:t>
            </w:r>
          </w:p>
        </w:tc>
        <w:tc>
          <w:tcPr>
            <w:tcW w:w="5439" w:type="dxa"/>
          </w:tcPr>
          <w:p w:rsidR="000A4409" w:rsidRDefault="000D65EC" w:rsidP="000D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CD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D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5F3">
              <w:rPr>
                <w:rFonts w:ascii="Times New Roman" w:hAnsi="Times New Roman" w:cs="Times New Roman"/>
                <w:sz w:val="28"/>
                <w:szCs w:val="28"/>
              </w:rPr>
              <w:t>2016 г. по настоящее время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0A4409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назначения (№, дата приказа)</w:t>
            </w:r>
          </w:p>
        </w:tc>
        <w:tc>
          <w:tcPr>
            <w:tcW w:w="5439" w:type="dxa"/>
          </w:tcPr>
          <w:p w:rsidR="000A4409" w:rsidRDefault="00D635F3" w:rsidP="000D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Комитета по жилищно-коммунальному хозяйству и транспорту Ленинградской области </w:t>
            </w:r>
            <w:r w:rsidR="00CD67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</w:t>
            </w:r>
            <w:r w:rsidR="00CD6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 xml:space="preserve"> № 161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0A4409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трудовом договоре (срочный/бессрочный, если срочный указать на какой срок заключен)</w:t>
            </w:r>
          </w:p>
        </w:tc>
        <w:tc>
          <w:tcPr>
            <w:tcW w:w="5439" w:type="dxa"/>
          </w:tcPr>
          <w:p w:rsidR="00CD6720" w:rsidRDefault="00E132B7" w:rsidP="00E1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 т</w:t>
            </w:r>
            <w:r w:rsidR="00D635F3">
              <w:rPr>
                <w:rFonts w:ascii="Times New Roman" w:hAnsi="Times New Roman" w:cs="Times New Roman"/>
                <w:sz w:val="28"/>
                <w:szCs w:val="28"/>
              </w:rPr>
              <w:t>рудовой договор с</w:t>
            </w:r>
            <w:r w:rsidR="00D635F3">
              <w:t xml:space="preserve"> </w:t>
            </w:r>
            <w:r w:rsidR="00D635F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исполняющим </w:t>
            </w:r>
            <w:r w:rsidR="00D635F3" w:rsidRPr="00D635F3">
              <w:rPr>
                <w:rFonts w:ascii="Times New Roman" w:hAnsi="Times New Roman" w:cs="Times New Roman"/>
                <w:sz w:val="28"/>
                <w:szCs w:val="28"/>
              </w:rPr>
              <w:t>обязанности генерального директора Некоммерческой организации «Фонд капитального ремонта многоквартирных домов Ленинградской области»</w:t>
            </w:r>
            <w:r w:rsidR="00D6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 </w:t>
            </w:r>
          </w:p>
          <w:p w:rsidR="000A4409" w:rsidRDefault="00CD6720" w:rsidP="000D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35F3">
              <w:rPr>
                <w:rFonts w:ascii="Times New Roman" w:hAnsi="Times New Roman" w:cs="Times New Roman"/>
                <w:sz w:val="28"/>
                <w:szCs w:val="28"/>
              </w:rPr>
              <w:t xml:space="preserve">аключен на срок с 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635F3">
              <w:rPr>
                <w:rFonts w:ascii="Times New Roman" w:hAnsi="Times New Roman" w:cs="Times New Roman"/>
                <w:sz w:val="28"/>
                <w:szCs w:val="28"/>
              </w:rPr>
              <w:t xml:space="preserve"> 2016 года до</w:t>
            </w:r>
            <w:r w:rsidR="00E132B7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 результатов конкурса на замещение вакантной должности генерального директора </w:t>
            </w:r>
            <w:r w:rsidR="00E132B7" w:rsidRPr="00D635F3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 «Фонд капитального ремонта многоквартирных домов Ленинградской области»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0A4409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 указанием учебного заведения, специальности и периода обучения</w:t>
            </w:r>
          </w:p>
        </w:tc>
        <w:tc>
          <w:tcPr>
            <w:tcW w:w="5439" w:type="dxa"/>
          </w:tcPr>
          <w:p w:rsidR="006618DA" w:rsidRDefault="00E132B7" w:rsidP="0066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6618DA" w:rsidRDefault="000D65EC" w:rsidP="0066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радиотехнический институт им. В.Д. Калмыкова</w:t>
            </w:r>
          </w:p>
          <w:p w:rsidR="00E132B7" w:rsidRDefault="00E132B7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>конструктор-технолог ЭВА</w:t>
            </w:r>
          </w:p>
          <w:p w:rsidR="00E132B7" w:rsidRDefault="00E132B7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="000D65EC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производство ЭВА</w:t>
            </w:r>
            <w:r w:rsidR="00661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2B7" w:rsidRDefault="000D65EC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обучения: 1982-1987</w:t>
            </w:r>
            <w:r w:rsidR="000B6E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0D65EC" w:rsidRDefault="000D65EC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Институт управления и экономики </w:t>
            </w:r>
            <w:r w:rsidR="007D5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Санкт-Петербург,</w:t>
            </w:r>
          </w:p>
          <w:p w:rsidR="000D65EC" w:rsidRDefault="000D65EC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  <w:p w:rsidR="000D65EC" w:rsidRDefault="000D65EC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Финансы и кредит</w:t>
            </w:r>
          </w:p>
          <w:p w:rsidR="000D65EC" w:rsidRDefault="000D65EC" w:rsidP="000D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обучения: 1997-1999гг.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0A4409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в сфере строительства и (или) в сфере жилищно-коммунального хозяйства с указанием стажа работы (в годах)</w:t>
            </w:r>
          </w:p>
        </w:tc>
        <w:tc>
          <w:tcPr>
            <w:tcW w:w="5439" w:type="dxa"/>
          </w:tcPr>
          <w:p w:rsidR="000A4409" w:rsidRDefault="005869E4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D635F3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на руководящих должностях (в годах)</w:t>
            </w:r>
          </w:p>
        </w:tc>
        <w:tc>
          <w:tcPr>
            <w:tcW w:w="5439" w:type="dxa"/>
          </w:tcPr>
          <w:p w:rsidR="000B6E6F" w:rsidRDefault="000D65EC" w:rsidP="000D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A4409" w:rsidTr="005869E4">
        <w:trPr>
          <w:trHeight w:val="1244"/>
        </w:trPr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D635F3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наградах (вид награды, выдавший орган)</w:t>
            </w:r>
          </w:p>
        </w:tc>
        <w:tc>
          <w:tcPr>
            <w:tcW w:w="5439" w:type="dxa"/>
          </w:tcPr>
          <w:p w:rsidR="000B6E6F" w:rsidRDefault="0065543F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D635F3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прохождения тестирования/набранные баллы</w:t>
            </w:r>
          </w:p>
        </w:tc>
        <w:tc>
          <w:tcPr>
            <w:tcW w:w="5439" w:type="dxa"/>
          </w:tcPr>
          <w:p w:rsidR="000A4409" w:rsidRDefault="002C097A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D635F3" w:rsidP="0069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</w:t>
            </w:r>
          </w:p>
        </w:tc>
        <w:tc>
          <w:tcPr>
            <w:tcW w:w="5439" w:type="dxa"/>
          </w:tcPr>
          <w:p w:rsidR="000A4409" w:rsidRDefault="00691A80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Неснятая или непогашенная судимость отсутствует</w:t>
            </w:r>
          </w:p>
        </w:tc>
      </w:tr>
      <w:tr w:rsidR="000A4409" w:rsidTr="002F0284">
        <w:tc>
          <w:tcPr>
            <w:tcW w:w="711" w:type="dxa"/>
          </w:tcPr>
          <w:p w:rsidR="000A4409" w:rsidRPr="000A4409" w:rsidRDefault="000A4409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A4409" w:rsidRDefault="00D635F3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</w:tc>
        <w:tc>
          <w:tcPr>
            <w:tcW w:w="5439" w:type="dxa"/>
          </w:tcPr>
          <w:p w:rsidR="000A4409" w:rsidRDefault="00691A80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Неисполненное наказание</w:t>
            </w:r>
            <w:r w:rsidRPr="00691A80">
              <w:rPr>
                <w:rFonts w:ascii="Times New Roman" w:hAnsi="Times New Roman" w:cs="Times New Roman"/>
                <w:sz w:val="28"/>
                <w:szCs w:val="28"/>
              </w:rPr>
              <w:t xml:space="preserve"> за административное правонарушение в форме дисквалификации независимо от сферы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D635F3" w:rsidTr="002F0284">
        <w:tc>
          <w:tcPr>
            <w:tcW w:w="711" w:type="dxa"/>
          </w:tcPr>
          <w:p w:rsidR="00D635F3" w:rsidRPr="000A4409" w:rsidRDefault="00D635F3" w:rsidP="000A44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D635F3" w:rsidRDefault="00D635F3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Является/не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</w:p>
        </w:tc>
        <w:tc>
          <w:tcPr>
            <w:tcW w:w="5439" w:type="dxa"/>
          </w:tcPr>
          <w:p w:rsidR="00D635F3" w:rsidRDefault="00691A80" w:rsidP="000A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1A80">
              <w:rPr>
                <w:rFonts w:ascii="Times New Roman" w:hAnsi="Times New Roman" w:cs="Times New Roman"/>
                <w:sz w:val="28"/>
                <w:szCs w:val="28"/>
              </w:rPr>
              <w:t>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</w:p>
        </w:tc>
      </w:tr>
    </w:tbl>
    <w:p w:rsidR="000A4409" w:rsidRDefault="000A4409" w:rsidP="000A4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9E4" w:rsidRDefault="005869E4" w:rsidP="000A4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5F3" w:rsidRDefault="00D635F3" w:rsidP="000A4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предыдущих руководителях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35F3" w:rsidTr="00D635F3">
        <w:tc>
          <w:tcPr>
            <w:tcW w:w="4672" w:type="dxa"/>
          </w:tcPr>
          <w:p w:rsidR="00D635F3" w:rsidRDefault="00D635F3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D635F3" w:rsidRDefault="00D635F3" w:rsidP="002D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работы в должности </w:t>
            </w:r>
            <w:r w:rsidR="002D3D94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</w:tc>
      </w:tr>
      <w:tr w:rsidR="00D635F3" w:rsidTr="00D635F3">
        <w:tc>
          <w:tcPr>
            <w:tcW w:w="4672" w:type="dxa"/>
          </w:tcPr>
          <w:p w:rsidR="00D635F3" w:rsidRDefault="002D3D94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94">
              <w:rPr>
                <w:rFonts w:ascii="Times New Roman" w:hAnsi="Times New Roman" w:cs="Times New Roman"/>
                <w:sz w:val="28"/>
                <w:szCs w:val="28"/>
              </w:rPr>
              <w:t>Дорофеев Владимир Анатольевич</w:t>
            </w:r>
          </w:p>
        </w:tc>
        <w:tc>
          <w:tcPr>
            <w:tcW w:w="4673" w:type="dxa"/>
          </w:tcPr>
          <w:p w:rsidR="00D635F3" w:rsidRDefault="002D3D94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17.12.2013-29.04.2014</w:t>
            </w:r>
          </w:p>
        </w:tc>
      </w:tr>
      <w:tr w:rsidR="00D635F3" w:rsidTr="00D635F3">
        <w:tc>
          <w:tcPr>
            <w:tcW w:w="4672" w:type="dxa"/>
          </w:tcPr>
          <w:p w:rsidR="00D635F3" w:rsidRDefault="002D3D94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94">
              <w:rPr>
                <w:rFonts w:ascii="Times New Roman" w:hAnsi="Times New Roman" w:cs="Times New Roman"/>
                <w:sz w:val="28"/>
                <w:szCs w:val="28"/>
              </w:rPr>
              <w:t>Вебер Сергей Вячеславович</w:t>
            </w:r>
          </w:p>
        </w:tc>
        <w:tc>
          <w:tcPr>
            <w:tcW w:w="4673" w:type="dxa"/>
          </w:tcPr>
          <w:p w:rsidR="00D635F3" w:rsidRDefault="002D3D94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12.05.2014-17.02.2016</w:t>
            </w:r>
          </w:p>
        </w:tc>
      </w:tr>
      <w:tr w:rsidR="00D635F3" w:rsidTr="00D635F3">
        <w:tc>
          <w:tcPr>
            <w:tcW w:w="4672" w:type="dxa"/>
          </w:tcPr>
          <w:p w:rsidR="00D635F3" w:rsidRDefault="002D3D94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D94">
              <w:rPr>
                <w:rFonts w:ascii="Times New Roman" w:hAnsi="Times New Roman" w:cs="Times New Roman"/>
                <w:sz w:val="28"/>
                <w:szCs w:val="28"/>
              </w:rPr>
              <w:t>Робул</w:t>
            </w:r>
            <w:proofErr w:type="spellEnd"/>
            <w:r w:rsidRPr="002D3D94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Леонтьевич</w:t>
            </w:r>
          </w:p>
        </w:tc>
        <w:tc>
          <w:tcPr>
            <w:tcW w:w="4673" w:type="dxa"/>
          </w:tcPr>
          <w:p w:rsidR="00D635F3" w:rsidRDefault="00E61FE9" w:rsidP="002D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D94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</w:t>
            </w:r>
            <w:r w:rsidRPr="00E61FE9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:rsidR="002D3D94" w:rsidRDefault="002D3D94" w:rsidP="002D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18.02.2016-22.08.2016</w:t>
            </w:r>
          </w:p>
        </w:tc>
      </w:tr>
      <w:tr w:rsidR="000D65EC" w:rsidTr="00D635F3">
        <w:tc>
          <w:tcPr>
            <w:tcW w:w="4672" w:type="dxa"/>
          </w:tcPr>
          <w:p w:rsidR="000D65EC" w:rsidRPr="002D3D94" w:rsidRDefault="000D65EC" w:rsidP="000A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Тофильевич</w:t>
            </w:r>
            <w:proofErr w:type="spellEnd"/>
          </w:p>
        </w:tc>
        <w:tc>
          <w:tcPr>
            <w:tcW w:w="4673" w:type="dxa"/>
          </w:tcPr>
          <w:p w:rsidR="000D65EC" w:rsidRDefault="000D65EC" w:rsidP="002D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5E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</w:t>
            </w:r>
          </w:p>
          <w:p w:rsidR="000D65EC" w:rsidRDefault="000D65EC" w:rsidP="002D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23.08.2016-15.12.2016</w:t>
            </w:r>
          </w:p>
        </w:tc>
      </w:tr>
    </w:tbl>
    <w:p w:rsidR="00D635F3" w:rsidRPr="000A4409" w:rsidRDefault="00D635F3" w:rsidP="000A44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35F3" w:rsidRPr="000A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6E9"/>
    <w:multiLevelType w:val="hybridMultilevel"/>
    <w:tmpl w:val="FECA3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D"/>
    <w:rsid w:val="000A4409"/>
    <w:rsid w:val="000B6E6F"/>
    <w:rsid w:val="000D65EC"/>
    <w:rsid w:val="002C097A"/>
    <w:rsid w:val="002D3D94"/>
    <w:rsid w:val="002F0284"/>
    <w:rsid w:val="003B257C"/>
    <w:rsid w:val="005869E4"/>
    <w:rsid w:val="0065543F"/>
    <w:rsid w:val="006618DA"/>
    <w:rsid w:val="00691A80"/>
    <w:rsid w:val="007D58E5"/>
    <w:rsid w:val="00985E78"/>
    <w:rsid w:val="009D7685"/>
    <w:rsid w:val="00CD6720"/>
    <w:rsid w:val="00D374A3"/>
    <w:rsid w:val="00D635F3"/>
    <w:rsid w:val="00E132B7"/>
    <w:rsid w:val="00E61FE9"/>
    <w:rsid w:val="00F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F57B-386A-470E-9233-02117F33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Федяй Оксана Борисовна</dc:creator>
  <cp:keywords/>
  <dc:description/>
  <cp:lastModifiedBy>Федяй Оксана Борисовна</cp:lastModifiedBy>
  <cp:revision>11</cp:revision>
  <cp:lastPrinted>2016-12-19T08:23:00Z</cp:lastPrinted>
  <dcterms:created xsi:type="dcterms:W3CDTF">2016-11-16T07:59:00Z</dcterms:created>
  <dcterms:modified xsi:type="dcterms:W3CDTF">2016-12-19T11:35:00Z</dcterms:modified>
</cp:coreProperties>
</file>