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EE" w:rsidRPr="009C655A" w:rsidRDefault="00983FEE" w:rsidP="009C655A">
      <w:pPr>
        <w:spacing w:after="0" w:line="240" w:lineRule="auto"/>
        <w:ind w:left="5954"/>
        <w:jc w:val="both"/>
        <w:rPr>
          <w:rFonts w:ascii="Times New Roman" w:hAnsi="Times New Roman" w:cs="Times New Roman"/>
          <w:sz w:val="27"/>
          <w:szCs w:val="27"/>
        </w:rPr>
      </w:pPr>
      <w:r w:rsidRPr="009C655A">
        <w:rPr>
          <w:rFonts w:ascii="Times New Roman" w:hAnsi="Times New Roman" w:cs="Times New Roman"/>
          <w:sz w:val="27"/>
          <w:szCs w:val="27"/>
        </w:rPr>
        <w:t>Приложение 2</w:t>
      </w:r>
    </w:p>
    <w:p w:rsidR="00983FEE" w:rsidRPr="009C655A" w:rsidRDefault="00983FEE" w:rsidP="009C655A">
      <w:pPr>
        <w:spacing w:after="0" w:line="240" w:lineRule="auto"/>
        <w:ind w:left="5954"/>
        <w:jc w:val="both"/>
        <w:rPr>
          <w:rFonts w:ascii="Times New Roman" w:hAnsi="Times New Roman" w:cs="Times New Roman"/>
          <w:sz w:val="27"/>
          <w:szCs w:val="27"/>
        </w:rPr>
      </w:pPr>
      <w:r w:rsidRPr="009C655A">
        <w:rPr>
          <w:rFonts w:ascii="Times New Roman" w:hAnsi="Times New Roman" w:cs="Times New Roman"/>
          <w:sz w:val="27"/>
          <w:szCs w:val="27"/>
        </w:rPr>
        <w:t>к протоколу заседания конкурсной комиссии по проведению конкурса</w:t>
      </w:r>
      <w:r w:rsidR="00BB45E0" w:rsidRPr="009C655A">
        <w:rPr>
          <w:rFonts w:ascii="Times New Roman" w:hAnsi="Times New Roman" w:cs="Times New Roman"/>
          <w:sz w:val="27"/>
          <w:szCs w:val="27"/>
        </w:rPr>
        <w:t xml:space="preserve"> </w:t>
      </w:r>
    </w:p>
    <w:p w:rsidR="00983FEE" w:rsidRPr="009C655A" w:rsidRDefault="00983FEE" w:rsidP="009C655A">
      <w:pPr>
        <w:spacing w:after="0" w:line="240" w:lineRule="auto"/>
        <w:ind w:left="5954"/>
        <w:jc w:val="both"/>
        <w:rPr>
          <w:rFonts w:ascii="Times New Roman" w:hAnsi="Times New Roman" w:cs="Times New Roman"/>
          <w:sz w:val="27"/>
          <w:szCs w:val="27"/>
        </w:rPr>
      </w:pPr>
      <w:r w:rsidRPr="009C655A">
        <w:rPr>
          <w:rFonts w:ascii="Times New Roman" w:hAnsi="Times New Roman" w:cs="Times New Roman"/>
          <w:sz w:val="27"/>
          <w:szCs w:val="27"/>
        </w:rPr>
        <w:t xml:space="preserve">на право замещения вакантной должности </w:t>
      </w:r>
      <w:r w:rsidR="009E144E">
        <w:rPr>
          <w:rFonts w:ascii="Times New Roman" w:hAnsi="Times New Roman" w:cs="Times New Roman"/>
          <w:sz w:val="27"/>
          <w:szCs w:val="27"/>
        </w:rPr>
        <w:t>управляющего</w:t>
      </w:r>
      <w:r w:rsidRPr="009C655A">
        <w:rPr>
          <w:rFonts w:ascii="Times New Roman" w:hAnsi="Times New Roman" w:cs="Times New Roman"/>
          <w:sz w:val="27"/>
          <w:szCs w:val="27"/>
        </w:rPr>
        <w:t xml:space="preserve"> </w:t>
      </w:r>
      <w:r w:rsidR="009E144E">
        <w:rPr>
          <w:rFonts w:ascii="Times New Roman" w:hAnsi="Times New Roman" w:cs="Times New Roman"/>
          <w:sz w:val="27"/>
          <w:szCs w:val="27"/>
        </w:rPr>
        <w:t>Н</w:t>
      </w:r>
      <w:r w:rsidRPr="009C655A">
        <w:rPr>
          <w:rFonts w:ascii="Times New Roman" w:hAnsi="Times New Roman" w:cs="Times New Roman"/>
          <w:sz w:val="27"/>
          <w:szCs w:val="27"/>
        </w:rPr>
        <w:t>екоммерческой организации «Фонд капитального ремонта многоквартирных домов Ленинградской области»</w:t>
      </w:r>
    </w:p>
    <w:p w:rsidR="00983FEE" w:rsidRPr="009C655A" w:rsidRDefault="00983FEE" w:rsidP="009C655A">
      <w:pPr>
        <w:spacing w:after="0" w:line="240" w:lineRule="auto"/>
        <w:ind w:left="5954"/>
        <w:jc w:val="both"/>
        <w:rPr>
          <w:rFonts w:ascii="Times New Roman" w:hAnsi="Times New Roman" w:cs="Times New Roman"/>
          <w:sz w:val="27"/>
          <w:szCs w:val="27"/>
        </w:rPr>
      </w:pPr>
      <w:r w:rsidRPr="009C655A">
        <w:rPr>
          <w:rFonts w:ascii="Times New Roman" w:hAnsi="Times New Roman" w:cs="Times New Roman"/>
          <w:sz w:val="27"/>
          <w:szCs w:val="27"/>
        </w:rPr>
        <w:t>от «</w:t>
      </w:r>
      <w:r w:rsidR="00697557">
        <w:rPr>
          <w:rFonts w:ascii="Times New Roman" w:hAnsi="Times New Roman" w:cs="Times New Roman"/>
          <w:sz w:val="27"/>
          <w:szCs w:val="27"/>
        </w:rPr>
        <w:t>___</w:t>
      </w:r>
      <w:r w:rsidRPr="009C655A">
        <w:rPr>
          <w:rFonts w:ascii="Times New Roman" w:hAnsi="Times New Roman" w:cs="Times New Roman"/>
          <w:sz w:val="27"/>
          <w:szCs w:val="27"/>
        </w:rPr>
        <w:t xml:space="preserve">»  </w:t>
      </w:r>
      <w:r w:rsidR="00697557">
        <w:rPr>
          <w:rFonts w:ascii="Times New Roman" w:hAnsi="Times New Roman" w:cs="Times New Roman"/>
          <w:sz w:val="27"/>
          <w:szCs w:val="27"/>
        </w:rPr>
        <w:t>_____</w:t>
      </w:r>
      <w:r w:rsidR="0045357B">
        <w:rPr>
          <w:rFonts w:ascii="Times New Roman" w:hAnsi="Times New Roman" w:cs="Times New Roman"/>
          <w:sz w:val="27"/>
          <w:szCs w:val="27"/>
        </w:rPr>
        <w:t xml:space="preserve"> </w:t>
      </w:r>
      <w:r w:rsidRPr="009C655A">
        <w:rPr>
          <w:rFonts w:ascii="Times New Roman" w:hAnsi="Times New Roman" w:cs="Times New Roman"/>
          <w:sz w:val="27"/>
          <w:szCs w:val="27"/>
        </w:rPr>
        <w:t>201</w:t>
      </w:r>
      <w:r w:rsidR="00A12C6C">
        <w:rPr>
          <w:rFonts w:ascii="Times New Roman" w:hAnsi="Times New Roman" w:cs="Times New Roman"/>
          <w:sz w:val="27"/>
          <w:szCs w:val="27"/>
        </w:rPr>
        <w:t>8</w:t>
      </w:r>
      <w:r w:rsidRPr="009C655A">
        <w:rPr>
          <w:rFonts w:ascii="Times New Roman" w:hAnsi="Times New Roman" w:cs="Times New Roman"/>
          <w:sz w:val="27"/>
          <w:szCs w:val="27"/>
        </w:rPr>
        <w:t xml:space="preserve"> года  </w:t>
      </w:r>
      <w:r w:rsidR="00697557">
        <w:rPr>
          <w:rFonts w:ascii="Times New Roman" w:hAnsi="Times New Roman" w:cs="Times New Roman"/>
          <w:sz w:val="27"/>
          <w:szCs w:val="27"/>
        </w:rPr>
        <w:t>№__</w:t>
      </w:r>
    </w:p>
    <w:p w:rsidR="00983FEE" w:rsidRPr="0036283C" w:rsidRDefault="00983FEE"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sz w:val="28"/>
          <w:szCs w:val="28"/>
        </w:rPr>
      </w:pPr>
    </w:p>
    <w:p w:rsidR="00983FEE" w:rsidRDefault="00983FEE"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Pr="0036283C" w:rsidRDefault="0036283C"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b/>
          <w:sz w:val="28"/>
          <w:szCs w:val="28"/>
        </w:rPr>
      </w:pPr>
      <w:r w:rsidRPr="0036283C">
        <w:rPr>
          <w:rFonts w:ascii="Times New Roman" w:hAnsi="Times New Roman" w:cs="Times New Roman"/>
          <w:b/>
          <w:sz w:val="28"/>
          <w:szCs w:val="28"/>
        </w:rPr>
        <w:t>КОНКУРСНАЯ ДОКУМЕНТАЦИЯ</w:t>
      </w:r>
    </w:p>
    <w:p w:rsidR="00983FEE" w:rsidRPr="0036283C" w:rsidRDefault="00983FEE"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для проведения конкурса на право замещения вакантной должности</w:t>
      </w:r>
    </w:p>
    <w:p w:rsidR="00983FEE" w:rsidRPr="0036283C" w:rsidRDefault="009E144E" w:rsidP="00DE27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управляющего Н</w:t>
      </w:r>
      <w:r w:rsidR="00983FEE"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983FEE" w:rsidRDefault="00983FEE"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Pr="0036283C" w:rsidRDefault="0036283C"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sz w:val="28"/>
          <w:szCs w:val="28"/>
        </w:rPr>
      </w:pPr>
      <w:proofErr w:type="spellStart"/>
      <w:proofErr w:type="gramStart"/>
      <w:r w:rsidRPr="0036283C">
        <w:rPr>
          <w:rFonts w:ascii="Times New Roman" w:hAnsi="Times New Roman" w:cs="Times New Roman"/>
          <w:sz w:val="28"/>
          <w:szCs w:val="28"/>
        </w:rPr>
        <w:t>C</w:t>
      </w:r>
      <w:proofErr w:type="gramEnd"/>
      <w:r w:rsidRPr="0036283C">
        <w:rPr>
          <w:rFonts w:ascii="Times New Roman" w:hAnsi="Times New Roman" w:cs="Times New Roman"/>
          <w:sz w:val="28"/>
          <w:szCs w:val="28"/>
        </w:rPr>
        <w:t>анкт</w:t>
      </w:r>
      <w:proofErr w:type="spellEnd"/>
      <w:r w:rsidRPr="0036283C">
        <w:rPr>
          <w:rFonts w:ascii="Times New Roman" w:hAnsi="Times New Roman" w:cs="Times New Roman"/>
          <w:sz w:val="28"/>
          <w:szCs w:val="28"/>
        </w:rPr>
        <w:t>-Петербург</w:t>
      </w:r>
    </w:p>
    <w:p w:rsidR="00983FEE" w:rsidRPr="0036283C" w:rsidRDefault="00983FEE"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201</w:t>
      </w:r>
      <w:r w:rsidR="009E144E">
        <w:rPr>
          <w:rFonts w:ascii="Times New Roman" w:hAnsi="Times New Roman" w:cs="Times New Roman"/>
          <w:sz w:val="28"/>
          <w:szCs w:val="28"/>
        </w:rPr>
        <w:t>8</w:t>
      </w:r>
    </w:p>
    <w:p w:rsidR="00A12C6C" w:rsidRPr="00A12C6C" w:rsidRDefault="00A12C6C" w:rsidP="00A12C6C">
      <w:pPr>
        <w:spacing w:after="0" w:line="240" w:lineRule="auto"/>
        <w:jc w:val="center"/>
        <w:rPr>
          <w:rFonts w:ascii="Times New Roman" w:eastAsia="Times New Roman" w:hAnsi="Times New Roman" w:cs="Times New Roman"/>
          <w:sz w:val="27"/>
          <w:szCs w:val="27"/>
          <w:lang w:eastAsia="ru-RU"/>
        </w:rPr>
      </w:pPr>
      <w:r w:rsidRPr="00A12C6C">
        <w:rPr>
          <w:rFonts w:ascii="Times New Roman" w:eastAsia="Times New Roman" w:hAnsi="Times New Roman" w:cs="Times New Roman"/>
          <w:sz w:val="27"/>
          <w:szCs w:val="27"/>
          <w:lang w:eastAsia="ru-RU"/>
        </w:rPr>
        <w:lastRenderedPageBreak/>
        <w:t>СВЕДЕНИЯ О НО «ФОНД КАПИТАЛЬНОГО РЕМОНТА МНОГОКВАРТИРНЫХ ДОМОВ ЛЕНИНГРАДСКОЙ ОБЛАСТИ», ВКЛЮЧАЮЩИЕ ОСНОВНЫЕ ПОКАЗАТЕЛИ ЕГО ФИНАНСОВОЙ ДЕЯТЕЛЬНОСТИ</w:t>
      </w:r>
    </w:p>
    <w:p w:rsidR="00A12C6C" w:rsidRPr="00A12C6C" w:rsidRDefault="00A12C6C" w:rsidP="00A12C6C">
      <w:pPr>
        <w:spacing w:after="0" w:line="240" w:lineRule="auto"/>
        <w:jc w:val="center"/>
        <w:rPr>
          <w:rFonts w:ascii="Times New Roman" w:eastAsia="Times New Roman" w:hAnsi="Times New Roman" w:cs="Times New Roman"/>
          <w:sz w:val="27"/>
          <w:szCs w:val="27"/>
          <w:lang w:eastAsia="ru-RU"/>
        </w:rPr>
      </w:pPr>
      <w:r w:rsidRPr="00A12C6C">
        <w:rPr>
          <w:rFonts w:ascii="Times New Roman" w:eastAsia="Times New Roman" w:hAnsi="Times New Roman" w:cs="Times New Roman"/>
          <w:sz w:val="27"/>
          <w:szCs w:val="27"/>
          <w:lang w:eastAsia="ru-RU"/>
        </w:rPr>
        <w:t>по состоянию на 01 января 2018 года</w:t>
      </w:r>
    </w:p>
    <w:p w:rsidR="00A12C6C" w:rsidRPr="00A12C6C" w:rsidRDefault="00A12C6C" w:rsidP="00A12C6C">
      <w:pPr>
        <w:spacing w:after="0" w:line="240" w:lineRule="auto"/>
        <w:jc w:val="center"/>
        <w:rPr>
          <w:rFonts w:ascii="Times New Roman" w:eastAsia="Times New Roman" w:hAnsi="Times New Roman" w:cs="Times New Roman"/>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90"/>
        <w:gridCol w:w="2268"/>
        <w:gridCol w:w="4252"/>
      </w:tblGrid>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Наименование организации </w:t>
            </w:r>
          </w:p>
        </w:tc>
        <w:tc>
          <w:tcPr>
            <w:tcW w:w="6520"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Некоммерческая организация «Фонд капитального ремонта многоквартирных домов Ленинградской области» (далее – Фонд)</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Наименование органа исполнительной власти Ленинградской области, осуществляющего функции и полномочия учредителя </w:t>
            </w:r>
          </w:p>
        </w:tc>
        <w:tc>
          <w:tcPr>
            <w:tcW w:w="6520"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Комитет по жилищно-коммунальному хозяйству Ленинградской области</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Адрес местонахождения организации и дата регистрации</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188653, Ленинградская область, Всеволожский район, Агалатовское сельское поселение, в/</w:t>
            </w:r>
            <w:proofErr w:type="gramStart"/>
            <w:r w:rsidRPr="00A12C6C">
              <w:rPr>
                <w:rFonts w:ascii="Times New Roman" w:eastAsia="Times New Roman" w:hAnsi="Times New Roman" w:cs="Times New Roman"/>
                <w:sz w:val="24"/>
                <w:szCs w:val="24"/>
                <w:lang w:eastAsia="ru-RU"/>
              </w:rPr>
              <w:t>г</w:t>
            </w:r>
            <w:proofErr w:type="gramEnd"/>
            <w:r w:rsidRPr="00A12C6C">
              <w:rPr>
                <w:rFonts w:ascii="Times New Roman" w:eastAsia="Times New Roman" w:hAnsi="Times New Roman" w:cs="Times New Roman"/>
                <w:sz w:val="24"/>
                <w:szCs w:val="24"/>
                <w:lang w:eastAsia="ru-RU"/>
              </w:rPr>
              <w:t xml:space="preserve"> </w:t>
            </w:r>
            <w:proofErr w:type="spellStart"/>
            <w:r w:rsidRPr="00A12C6C">
              <w:rPr>
                <w:rFonts w:ascii="Times New Roman" w:eastAsia="Times New Roman" w:hAnsi="Times New Roman" w:cs="Times New Roman"/>
                <w:sz w:val="24"/>
                <w:szCs w:val="24"/>
                <w:lang w:eastAsia="ru-RU"/>
              </w:rPr>
              <w:t>Агалатово</w:t>
            </w:r>
            <w:proofErr w:type="spellEnd"/>
            <w:r w:rsidRPr="00A12C6C">
              <w:rPr>
                <w:rFonts w:ascii="Times New Roman" w:eastAsia="Times New Roman" w:hAnsi="Times New Roman" w:cs="Times New Roman"/>
                <w:sz w:val="24"/>
                <w:szCs w:val="24"/>
                <w:lang w:eastAsia="ru-RU"/>
              </w:rPr>
              <w:t>, дом 161</w:t>
            </w:r>
          </w:p>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16 декабря 2013 г.</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3.1</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Юридический адрес</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188653, Ленинградская область, Всеволожский район, Агалатовское сельское поселение, в/</w:t>
            </w:r>
            <w:proofErr w:type="gramStart"/>
            <w:r w:rsidRPr="00A12C6C">
              <w:rPr>
                <w:rFonts w:ascii="Times New Roman" w:eastAsia="Times New Roman" w:hAnsi="Times New Roman" w:cs="Times New Roman"/>
                <w:sz w:val="24"/>
                <w:szCs w:val="24"/>
                <w:lang w:eastAsia="ru-RU"/>
              </w:rPr>
              <w:t>г</w:t>
            </w:r>
            <w:proofErr w:type="gramEnd"/>
            <w:r w:rsidRPr="00A12C6C">
              <w:rPr>
                <w:rFonts w:ascii="Times New Roman" w:eastAsia="Times New Roman" w:hAnsi="Times New Roman" w:cs="Times New Roman"/>
                <w:sz w:val="24"/>
                <w:szCs w:val="24"/>
                <w:lang w:eastAsia="ru-RU"/>
              </w:rPr>
              <w:t xml:space="preserve"> </w:t>
            </w:r>
            <w:proofErr w:type="spellStart"/>
            <w:r w:rsidRPr="00A12C6C">
              <w:rPr>
                <w:rFonts w:ascii="Times New Roman" w:eastAsia="Times New Roman" w:hAnsi="Times New Roman" w:cs="Times New Roman"/>
                <w:sz w:val="24"/>
                <w:szCs w:val="24"/>
                <w:lang w:eastAsia="ru-RU"/>
              </w:rPr>
              <w:t>Агалатово</w:t>
            </w:r>
            <w:proofErr w:type="spellEnd"/>
            <w:r w:rsidRPr="00A12C6C">
              <w:rPr>
                <w:rFonts w:ascii="Times New Roman" w:eastAsia="Times New Roman" w:hAnsi="Times New Roman" w:cs="Times New Roman"/>
                <w:sz w:val="24"/>
                <w:szCs w:val="24"/>
                <w:lang w:eastAsia="ru-RU"/>
              </w:rPr>
              <w:t>, дом 161</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3.2.</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Адрес фактического местонахождения организации</w:t>
            </w:r>
          </w:p>
        </w:tc>
        <w:tc>
          <w:tcPr>
            <w:tcW w:w="6520" w:type="dxa"/>
            <w:gridSpan w:val="2"/>
            <w:shd w:val="clear" w:color="auto" w:fill="auto"/>
          </w:tcPr>
          <w:p w:rsidR="00A12C6C" w:rsidRPr="00A12C6C" w:rsidRDefault="00A12C6C" w:rsidP="004B54E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194044, Санкт-Петербург, пр. Большой </w:t>
            </w:r>
            <w:proofErr w:type="spellStart"/>
            <w:r w:rsidRPr="00A12C6C">
              <w:rPr>
                <w:rFonts w:ascii="Times New Roman" w:eastAsia="Times New Roman" w:hAnsi="Times New Roman" w:cs="Times New Roman"/>
                <w:sz w:val="24"/>
                <w:szCs w:val="24"/>
                <w:lang w:eastAsia="ru-RU"/>
              </w:rPr>
              <w:t>Сампсониевский</w:t>
            </w:r>
            <w:proofErr w:type="spellEnd"/>
            <w:r w:rsidRPr="00A12C6C">
              <w:rPr>
                <w:rFonts w:ascii="Times New Roman" w:eastAsia="Times New Roman" w:hAnsi="Times New Roman" w:cs="Times New Roman"/>
                <w:sz w:val="24"/>
                <w:szCs w:val="24"/>
                <w:lang w:eastAsia="ru-RU"/>
              </w:rPr>
              <w:t>, дом 6</w:t>
            </w:r>
            <w:r w:rsidR="004B54EC">
              <w:rPr>
                <w:rFonts w:ascii="Times New Roman" w:eastAsia="Times New Roman" w:hAnsi="Times New Roman" w:cs="Times New Roman"/>
                <w:sz w:val="24"/>
                <w:szCs w:val="24"/>
                <w:lang w:eastAsia="ru-RU"/>
              </w:rPr>
              <w:t>0</w:t>
            </w:r>
            <w:r w:rsidRPr="00A12C6C">
              <w:rPr>
                <w:rFonts w:ascii="Times New Roman" w:eastAsia="Times New Roman" w:hAnsi="Times New Roman" w:cs="Times New Roman"/>
                <w:sz w:val="24"/>
                <w:szCs w:val="24"/>
                <w:lang w:eastAsia="ru-RU"/>
              </w:rPr>
              <w:t>, лит. А</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3.3</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Дата регистрации</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16.12.2013 г.</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4</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Отрасль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Прочие общественные организации</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5</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Основной вид деятельности организации</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Код 94.99 «Деятельность прочих общественных организаций, не включенных в другие группировки».</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6</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Размер уставного фонда организации (тыс. руб.)</w:t>
            </w:r>
          </w:p>
        </w:tc>
        <w:tc>
          <w:tcPr>
            <w:tcW w:w="6520"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12 752</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7</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Цели деятельности организации в соответствии с уставом организации. </w:t>
            </w:r>
          </w:p>
        </w:tc>
        <w:tc>
          <w:tcPr>
            <w:tcW w:w="6520"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color w:val="FF0000"/>
                <w:sz w:val="24"/>
                <w:szCs w:val="24"/>
                <w:lang w:eastAsia="ru-RU"/>
              </w:rPr>
            </w:pPr>
            <w:r w:rsidRPr="00A12C6C">
              <w:rPr>
                <w:rFonts w:ascii="Times New Roman" w:eastAsia="Times New Roman" w:hAnsi="Times New Roman" w:cs="Times New Roman"/>
                <w:sz w:val="24"/>
                <w:szCs w:val="24"/>
                <w:lang w:eastAsia="ru-RU"/>
              </w:rPr>
              <w:t>Осуществление деятельности, направленной на обеспечение своевременного проведения капитального ремонта общего имущества в многоквартирных домах, расположенных     на территории Ленинградской области, за счет взносов собственников помещений в таких домах, бюджетных средств и иных не запрещенных законом источников финансирования.</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8</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Виды деятельности организации, относящиеся к его основным видам деятельности в соответствии с уставом организации. </w:t>
            </w:r>
          </w:p>
        </w:tc>
        <w:tc>
          <w:tcPr>
            <w:tcW w:w="6520" w:type="dxa"/>
            <w:gridSpan w:val="2"/>
            <w:shd w:val="clear" w:color="auto" w:fill="auto"/>
          </w:tcPr>
          <w:p w:rsidR="00A12C6C" w:rsidRPr="00A12C6C" w:rsidRDefault="00A12C6C" w:rsidP="00A12C6C">
            <w:pPr>
              <w:widowControl w:val="0"/>
              <w:tabs>
                <w:tab w:val="left" w:pos="465"/>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Для достижения цели, установленной Уставом Фонда, Фонд осуществляет следующие виды деятельности:</w:t>
            </w:r>
          </w:p>
          <w:p w:rsidR="00A12C6C" w:rsidRPr="00A12C6C" w:rsidRDefault="00A12C6C" w:rsidP="00A12C6C">
            <w:pPr>
              <w:widowControl w:val="0"/>
              <w:numPr>
                <w:ilvl w:val="0"/>
                <w:numId w:val="4"/>
              </w:numPr>
              <w:tabs>
                <w:tab w:val="left" w:pos="318"/>
              </w:tabs>
              <w:spacing w:after="0" w:line="250" w:lineRule="exact"/>
              <w:jc w:val="both"/>
              <w:rPr>
                <w:rFonts w:ascii="Times New Roman" w:eastAsia="Times New Roman" w:hAnsi="Times New Roman" w:cs="Times New Roman"/>
                <w:color w:val="000000"/>
                <w:sz w:val="24"/>
                <w:szCs w:val="24"/>
                <w:lang w:eastAsia="ru-RU" w:bidi="ru-RU"/>
              </w:rPr>
            </w:pPr>
            <w:proofErr w:type="gramStart"/>
            <w:r w:rsidRPr="00A12C6C">
              <w:rPr>
                <w:rFonts w:ascii="Times New Roman" w:eastAsia="Times New Roman" w:hAnsi="Times New Roman" w:cs="Times New Roman"/>
                <w:color w:val="000000"/>
                <w:sz w:val="24"/>
                <w:szCs w:val="24"/>
                <w:lang w:eastAsia="ru-RU" w:bidi="ru-RU"/>
              </w:rPr>
              <w:t>участие в установленном порядке в формировании, в том числе актуализации,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краткосрочные планы реализации региональной программы), в том числе подготовка соответствующих предложений;</w:t>
            </w:r>
            <w:proofErr w:type="gramEnd"/>
          </w:p>
          <w:p w:rsidR="00A12C6C" w:rsidRPr="00A12C6C" w:rsidRDefault="00A12C6C" w:rsidP="00A12C6C">
            <w:pPr>
              <w:widowControl w:val="0"/>
              <w:numPr>
                <w:ilvl w:val="0"/>
                <w:numId w:val="4"/>
              </w:numPr>
              <w:tabs>
                <w:tab w:val="left" w:pos="318"/>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представление в установленном порядке собственникам помещений в многоквартирном доме, формирующим фонды капитального ремонта на счете, счетах Фонда, предложений о проведении капитального ремонта общего имущества в многоквартирных домах, расположенных на территории Ленинградской области.</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lastRenderedPageBreak/>
              <w:t>управление в установленном порядке временно свободными денежными средствами Фонда, в том числе размещение временно свободных сре</w:t>
            </w:r>
            <w:proofErr w:type="gramStart"/>
            <w:r w:rsidRPr="00A12C6C">
              <w:rPr>
                <w:rFonts w:ascii="Times New Roman" w:eastAsia="Times New Roman" w:hAnsi="Times New Roman" w:cs="Times New Roman"/>
                <w:color w:val="000000"/>
                <w:sz w:val="24"/>
                <w:szCs w:val="24"/>
                <w:lang w:eastAsia="ru-RU" w:bidi="ru-RU"/>
              </w:rPr>
              <w:t>дств в р</w:t>
            </w:r>
            <w:proofErr w:type="gramEnd"/>
            <w:r w:rsidRPr="00A12C6C">
              <w:rPr>
                <w:rFonts w:ascii="Times New Roman" w:eastAsia="Times New Roman" w:hAnsi="Times New Roman" w:cs="Times New Roman"/>
                <w:color w:val="000000"/>
                <w:sz w:val="24"/>
                <w:szCs w:val="24"/>
                <w:lang w:eastAsia="ru-RU" w:bidi="ru-RU"/>
              </w:rPr>
              <w:t>оссийских кредитных организациях;</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участие в установленном порядке в реализации государственных программ (подпрограмм) Ленинградской области в сфере жилищно-коммунального хозяйства, жилищного строительства;</w:t>
            </w:r>
          </w:p>
          <w:p w:rsidR="00A12C6C" w:rsidRPr="00A12C6C" w:rsidRDefault="00A12C6C" w:rsidP="00A12C6C">
            <w:pPr>
              <w:widowControl w:val="0"/>
              <w:numPr>
                <w:ilvl w:val="0"/>
                <w:numId w:val="4"/>
              </w:numPr>
              <w:tabs>
                <w:tab w:val="left" w:pos="322"/>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заключение в установленном порядке с собственниками помещений в многоквартирных домах договоров о формировании фондов капитального ремонта и об организации проведения капитального ремонта;</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осуществление в установленном порядке отбора организаций для выполнения работ, оказания услуг, необходимых для реализации функций Фонда, в том числе по капитальному ремонту общего имущества в многоквартирных домах;</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осуществление в установленном порядке отбора поставщиков (исполнителей, подрядчиков) для поставки товаров, оказания услуг, выполнения работ для административно-хозяйственных нужд Фонда;</w:t>
            </w:r>
          </w:p>
          <w:p w:rsidR="00A12C6C" w:rsidRPr="00A12C6C" w:rsidRDefault="00A12C6C" w:rsidP="00A12C6C">
            <w:pPr>
              <w:widowControl w:val="0"/>
              <w:numPr>
                <w:ilvl w:val="0"/>
                <w:numId w:val="4"/>
              </w:numPr>
              <w:tabs>
                <w:tab w:val="left" w:pos="322"/>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исполнение функции владельца специального счета в соответствии с действующим законодательством Российской Федерации, областными законами и иными нормативными правовыми актами Ленинградской области;</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оказание услуг и (или) выполнение работ, необходимых для реализации функций Фонда, при условии наличия документов, разрешающих осуществление соответствующих видов услуг и (или) работ;</w:t>
            </w:r>
          </w:p>
          <w:p w:rsidR="00A12C6C" w:rsidRPr="00A12C6C" w:rsidRDefault="00A12C6C" w:rsidP="00A12C6C">
            <w:pPr>
              <w:widowControl w:val="0"/>
              <w:numPr>
                <w:ilvl w:val="0"/>
                <w:numId w:val="4"/>
              </w:numPr>
              <w:tabs>
                <w:tab w:val="left" w:pos="409"/>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участие в установленном порядке в осуществлении мониторинга технического состояния многоквартирных домов, расположенных на территории Ленинградской области;</w:t>
            </w:r>
          </w:p>
          <w:p w:rsidR="00A12C6C" w:rsidRPr="00A12C6C" w:rsidRDefault="00A12C6C" w:rsidP="00A12C6C">
            <w:pPr>
              <w:widowControl w:val="0"/>
              <w:numPr>
                <w:ilvl w:val="0"/>
                <w:numId w:val="4"/>
              </w:numPr>
              <w:tabs>
                <w:tab w:val="left" w:pos="470"/>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участие в установленном порядке в мониторинге реализации региональной программы капитального ремонта, краткосрочных планов реализации региональной программы капитального ремонта многоквартирных домов;</w:t>
            </w:r>
          </w:p>
          <w:p w:rsidR="00A12C6C" w:rsidRPr="00A12C6C" w:rsidRDefault="00A12C6C" w:rsidP="00A12C6C">
            <w:pPr>
              <w:widowControl w:val="0"/>
              <w:numPr>
                <w:ilvl w:val="0"/>
                <w:numId w:val="4"/>
              </w:numPr>
              <w:tabs>
                <w:tab w:val="left" w:pos="418"/>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формирование информационной базы многоквартирных домов Ленинградской области в целях реализации региональной программы капитального ремонта, краткосрочных планов реализации региональной программы, в том числе путем проведения осмотра в целях выявления текущего технического состояния многоквартирных домов, расположенных на территории Ленинградской области;</w:t>
            </w:r>
          </w:p>
          <w:p w:rsidR="00A12C6C" w:rsidRPr="00A12C6C" w:rsidRDefault="00A12C6C" w:rsidP="00A12C6C">
            <w:pPr>
              <w:widowControl w:val="0"/>
              <w:numPr>
                <w:ilvl w:val="0"/>
                <w:numId w:val="4"/>
              </w:numPr>
              <w:tabs>
                <w:tab w:val="left" w:pos="394"/>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деятельность по созданию и использованию баз данных и информационных ресурсов;</w:t>
            </w:r>
          </w:p>
          <w:p w:rsidR="00A12C6C" w:rsidRPr="00A12C6C" w:rsidRDefault="00A12C6C" w:rsidP="00A12C6C">
            <w:pPr>
              <w:widowControl w:val="0"/>
              <w:numPr>
                <w:ilvl w:val="0"/>
                <w:numId w:val="4"/>
              </w:numPr>
              <w:tabs>
                <w:tab w:val="left" w:pos="394"/>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сбор информации, сведений, документов, необходимых для реализации функций Фонда;</w:t>
            </w:r>
          </w:p>
          <w:p w:rsidR="00A12C6C" w:rsidRPr="00A12C6C" w:rsidRDefault="00A12C6C" w:rsidP="00A12C6C">
            <w:pPr>
              <w:widowControl w:val="0"/>
              <w:numPr>
                <w:ilvl w:val="0"/>
                <w:numId w:val="4"/>
              </w:numPr>
              <w:tabs>
                <w:tab w:val="left" w:pos="423"/>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подготовка и представление Учредителю, Попечительскому совету, иным заинтересованным лицам предложений по вопросу достижения цели деятельности Фонда;</w:t>
            </w:r>
          </w:p>
          <w:p w:rsidR="00A12C6C" w:rsidRPr="00A12C6C" w:rsidRDefault="00A12C6C" w:rsidP="00A12C6C">
            <w:pPr>
              <w:widowControl w:val="0"/>
              <w:numPr>
                <w:ilvl w:val="0"/>
                <w:numId w:val="4"/>
              </w:numPr>
              <w:tabs>
                <w:tab w:val="left" w:pos="470"/>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 xml:space="preserve">участие в разработке нормативных правовых актов, иных документов по вопросам функционирования региональной системы капитального ремонта общего имущества в многоквартирных домах, расположенных на территории Ленинградской области, и осуществления </w:t>
            </w:r>
            <w:r w:rsidRPr="00A12C6C">
              <w:rPr>
                <w:rFonts w:ascii="Times New Roman" w:eastAsia="Times New Roman" w:hAnsi="Times New Roman" w:cs="Times New Roman"/>
                <w:color w:val="000000"/>
                <w:sz w:val="24"/>
                <w:szCs w:val="24"/>
                <w:lang w:eastAsia="ru-RU" w:bidi="ru-RU"/>
              </w:rPr>
              <w:lastRenderedPageBreak/>
              <w:t>деятельности Фонда;</w:t>
            </w:r>
          </w:p>
          <w:p w:rsidR="00A12C6C" w:rsidRPr="00A12C6C" w:rsidRDefault="00A12C6C" w:rsidP="00A12C6C">
            <w:pPr>
              <w:widowControl w:val="0"/>
              <w:numPr>
                <w:ilvl w:val="0"/>
                <w:numId w:val="4"/>
              </w:numPr>
              <w:tabs>
                <w:tab w:val="left" w:pos="409"/>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рассмотрение в установленном законодательством Российской Федерации порядке обращений граждан и юридических лиц по вопросам осуществления деятельности Фонда.</w:t>
            </w:r>
          </w:p>
          <w:p w:rsidR="00A12C6C" w:rsidRPr="00A12C6C" w:rsidRDefault="00A12C6C" w:rsidP="00A12C6C">
            <w:pPr>
              <w:widowControl w:val="0"/>
              <w:numPr>
                <w:ilvl w:val="0"/>
                <w:numId w:val="4"/>
              </w:numPr>
              <w:tabs>
                <w:tab w:val="left" w:pos="414"/>
              </w:tabs>
              <w:spacing w:after="0" w:line="250" w:lineRule="exact"/>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color w:val="000000"/>
                <w:sz w:val="24"/>
                <w:szCs w:val="24"/>
                <w:lang w:eastAsia="ru-RU" w:bidi="ru-RU"/>
              </w:rPr>
              <w:t>осуществление иных видов деятельности, предусмотренных Жилищным кодексом Российской Федерации и нормативно-правовыми актами Ленинградской области.</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lastRenderedPageBreak/>
              <w:t>9.</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Штатная численность, </w:t>
            </w:r>
            <w:proofErr w:type="spellStart"/>
            <w:proofErr w:type="gramStart"/>
            <w:r w:rsidRPr="00A12C6C">
              <w:rPr>
                <w:rFonts w:ascii="Times New Roman" w:eastAsia="Times New Roman" w:hAnsi="Times New Roman" w:cs="Times New Roman"/>
                <w:sz w:val="24"/>
                <w:szCs w:val="24"/>
                <w:lang w:eastAsia="ru-RU"/>
              </w:rPr>
              <w:t>шт</w:t>
            </w:r>
            <w:proofErr w:type="spellEnd"/>
            <w:proofErr w:type="gramEnd"/>
            <w:r w:rsidRPr="00A12C6C">
              <w:rPr>
                <w:rFonts w:ascii="Times New Roman" w:eastAsia="Times New Roman" w:hAnsi="Times New Roman" w:cs="Times New Roman"/>
                <w:sz w:val="24"/>
                <w:szCs w:val="24"/>
                <w:lang w:eastAsia="ru-RU"/>
              </w:rPr>
              <w:t xml:space="preserve"> единиц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81</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10.</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Фактическая численность</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79</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11.</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Прибыль (Убыток)  тыс. руб.</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221 679</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12.</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Процент собираемости взносов за капитальный ремонт</w:t>
            </w:r>
          </w:p>
        </w:tc>
        <w:tc>
          <w:tcPr>
            <w:tcW w:w="2268"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Физические лица</w:t>
            </w:r>
          </w:p>
        </w:tc>
        <w:tc>
          <w:tcPr>
            <w:tcW w:w="4252"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Юридические лица</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c>
          <w:tcPr>
            <w:tcW w:w="2268"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79,2</w:t>
            </w:r>
          </w:p>
        </w:tc>
        <w:tc>
          <w:tcPr>
            <w:tcW w:w="4252"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92,1</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13.</w:t>
            </w:r>
          </w:p>
        </w:tc>
        <w:tc>
          <w:tcPr>
            <w:tcW w:w="9610" w:type="dxa"/>
            <w:gridSpan w:val="3"/>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Данные о кредиторской задолженности,  </w:t>
            </w:r>
            <w:proofErr w:type="spellStart"/>
            <w:r w:rsidRPr="00A12C6C">
              <w:rPr>
                <w:rFonts w:ascii="Times New Roman" w:eastAsia="Times New Roman" w:hAnsi="Times New Roman" w:cs="Times New Roman"/>
                <w:sz w:val="24"/>
                <w:szCs w:val="24"/>
                <w:lang w:eastAsia="ru-RU"/>
              </w:rPr>
              <w:t>руб</w:t>
            </w:r>
            <w:proofErr w:type="spellEnd"/>
            <w:proofErr w:type="gramStart"/>
            <w:r w:rsidRPr="00A12C6C">
              <w:rPr>
                <w:rFonts w:ascii="Times New Roman" w:eastAsia="Times New Roman" w:hAnsi="Times New Roman" w:cs="Times New Roman"/>
                <w:sz w:val="24"/>
                <w:szCs w:val="24"/>
                <w:lang w:eastAsia="ru-RU"/>
              </w:rPr>
              <w:t xml:space="preserve"> :</w:t>
            </w:r>
            <w:proofErr w:type="gramEnd"/>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Всего (тыс. руб.)</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278 352</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Перед областным бюджетом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r w:rsidRPr="00A12C6C">
              <w:rPr>
                <w:rFonts w:ascii="Times New Roman" w:eastAsia="Times New Roman" w:hAnsi="Times New Roman" w:cs="Times New Roman"/>
                <w:sz w:val="24"/>
                <w:szCs w:val="24"/>
                <w:lang w:eastAsia="ru-RU"/>
              </w:rPr>
              <w:t xml:space="preserve">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Перед   государственными  внебюджетными   фондами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По оплате труда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Период просрочки  заработной плате (в месяцах)</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Прочие кредиторы</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278 352</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14.</w:t>
            </w:r>
          </w:p>
        </w:tc>
        <w:tc>
          <w:tcPr>
            <w:tcW w:w="9610" w:type="dxa"/>
            <w:gridSpan w:val="3"/>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Данные о дебиторской задолженности, (тыс. руб.)</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Всего: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1 606 489</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По оплате услуг  для государственных нужд</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Задолженность  федерального бюджета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Задолженность областного бюджета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Задолженность бюджетов муниципальных образований</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Прочие дебиторы</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1 606 489</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15.</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Сведения о недвижимом имуществе, арендуемом предприятием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Нежилое помещение по адресу Санкт-Петербург, пр. Большой </w:t>
            </w:r>
            <w:proofErr w:type="spellStart"/>
            <w:r w:rsidRPr="00A12C6C">
              <w:rPr>
                <w:rFonts w:ascii="Times New Roman" w:eastAsia="Times New Roman" w:hAnsi="Times New Roman" w:cs="Times New Roman"/>
                <w:sz w:val="24"/>
                <w:szCs w:val="24"/>
                <w:lang w:eastAsia="ru-RU"/>
              </w:rPr>
              <w:t>Сампсониевский</w:t>
            </w:r>
            <w:proofErr w:type="spellEnd"/>
            <w:r w:rsidRPr="00A12C6C">
              <w:rPr>
                <w:rFonts w:ascii="Times New Roman" w:eastAsia="Times New Roman" w:hAnsi="Times New Roman" w:cs="Times New Roman"/>
                <w:sz w:val="24"/>
                <w:szCs w:val="24"/>
                <w:lang w:eastAsia="ru-RU"/>
              </w:rPr>
              <w:t>, д.60, лит. А. Помещение № часть 167, 168, 169, часть 170, 172-177, 178, 180-188, 189-194, 195, 198, 199, 200, 201, 204-214, часть 1133</w:t>
            </w:r>
          </w:p>
        </w:tc>
      </w:tr>
      <w:tr w:rsidR="00A12C6C" w:rsidRPr="00A12C6C" w:rsidTr="00230220">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16.</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Недостатки в организации  работы организации,  нуждающиеся в устранении  </w:t>
            </w:r>
            <w:r w:rsidRPr="00A12C6C">
              <w:rPr>
                <w:rFonts w:ascii="Times New Roman" w:eastAsia="Times New Roman" w:hAnsi="Times New Roman" w:cs="Times New Roman"/>
                <w:sz w:val="24"/>
                <w:szCs w:val="24"/>
                <w:lang w:eastAsia="ru-RU"/>
              </w:rPr>
              <w:lastRenderedPageBreak/>
              <w:t xml:space="preserve">в целях обеспечения  улучшения  основных  показателей  деятельности. </w:t>
            </w:r>
          </w:p>
        </w:tc>
        <w:tc>
          <w:tcPr>
            <w:tcW w:w="6520"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highlight w:val="yellow"/>
                <w:lang w:eastAsia="ru-RU"/>
              </w:rPr>
            </w:pPr>
            <w:r w:rsidRPr="00A12C6C">
              <w:rPr>
                <w:rFonts w:ascii="Times New Roman" w:eastAsia="Arial Unicode MS" w:hAnsi="Times New Roman" w:cs="Times New Roman"/>
                <w:color w:val="000000"/>
                <w:sz w:val="24"/>
                <w:szCs w:val="24"/>
                <w:lang w:eastAsia="ru-RU" w:bidi="ru-RU"/>
              </w:rPr>
              <w:lastRenderedPageBreak/>
              <w:t xml:space="preserve">Отставание от графика выполнения Региональной программы капитального ремонта общего имущества в многоквартирных домах, расположенных на территории </w:t>
            </w:r>
            <w:r w:rsidRPr="00A12C6C">
              <w:rPr>
                <w:rFonts w:ascii="Times New Roman" w:eastAsia="Arial Unicode MS" w:hAnsi="Times New Roman" w:cs="Times New Roman"/>
                <w:color w:val="000000"/>
                <w:sz w:val="24"/>
                <w:szCs w:val="24"/>
                <w:lang w:eastAsia="ru-RU" w:bidi="ru-RU"/>
              </w:rPr>
              <w:lastRenderedPageBreak/>
              <w:t xml:space="preserve">Ленинградской области, на 2014-2043 годы, утвержденной постановлением Правительства Ленинградской области от 26.12.2013 № 508 </w:t>
            </w:r>
          </w:p>
        </w:tc>
      </w:tr>
    </w:tbl>
    <w:p w:rsidR="00A12C6C" w:rsidRPr="00A12C6C" w:rsidRDefault="00A12C6C" w:rsidP="00A12C6C">
      <w:pPr>
        <w:spacing w:after="0" w:line="240" w:lineRule="auto"/>
        <w:jc w:val="both"/>
        <w:rPr>
          <w:rFonts w:ascii="Times New Roman" w:eastAsia="Times New Roman" w:hAnsi="Times New Roman" w:cs="Times New Roman"/>
          <w:sz w:val="20"/>
          <w:szCs w:val="20"/>
          <w:lang w:eastAsia="ru-RU"/>
        </w:rPr>
      </w:pPr>
    </w:p>
    <w:p w:rsidR="00DE2761" w:rsidRPr="0036283C" w:rsidRDefault="00793370" w:rsidP="007933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DE2761" w:rsidRPr="0036283C" w:rsidRDefault="00A12C6C" w:rsidP="00DE27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DE2761" w:rsidRPr="0036283C">
        <w:rPr>
          <w:rFonts w:ascii="Times New Roman" w:hAnsi="Times New Roman" w:cs="Times New Roman"/>
          <w:sz w:val="28"/>
          <w:szCs w:val="28"/>
        </w:rPr>
        <w:t xml:space="preserve"> комитет по жилищно-коммунальному хозяйству  </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Ленинградской области</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от _______________________________</w:t>
      </w:r>
    </w:p>
    <w:p w:rsidR="00DE2761" w:rsidRPr="00793370" w:rsidRDefault="00DE2761" w:rsidP="00DE2761">
      <w:pPr>
        <w:spacing w:after="0" w:line="240" w:lineRule="auto"/>
        <w:jc w:val="right"/>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__________________________________</w:t>
      </w:r>
    </w:p>
    <w:p w:rsidR="00DE2761" w:rsidRPr="0036283C" w:rsidRDefault="00DE2761" w:rsidP="00DE2761">
      <w:pPr>
        <w:spacing w:after="0" w:line="240" w:lineRule="auto"/>
        <w:rPr>
          <w:rFonts w:ascii="Times New Roman" w:hAnsi="Times New Roman" w:cs="Times New Roman"/>
          <w:sz w:val="28"/>
          <w:szCs w:val="28"/>
        </w:rPr>
      </w:pPr>
    </w:p>
    <w:p w:rsidR="009E144E"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ЗАЯВ</w:t>
      </w:r>
      <w:r w:rsidR="009E144E">
        <w:rPr>
          <w:rFonts w:ascii="Times New Roman" w:hAnsi="Times New Roman" w:cs="Times New Roman"/>
          <w:sz w:val="28"/>
          <w:szCs w:val="28"/>
        </w:rPr>
        <w:t>ЛЕНИЕ</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 xml:space="preserve">на участие в конкурсе на  право замещения вакантной должности </w:t>
      </w:r>
      <w:r w:rsidR="009E144E">
        <w:rPr>
          <w:rFonts w:ascii="Times New Roman" w:hAnsi="Times New Roman" w:cs="Times New Roman"/>
          <w:sz w:val="28"/>
          <w:szCs w:val="28"/>
        </w:rPr>
        <w:t>управляющего Н</w:t>
      </w:r>
      <w:r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Я, ________________________________________________________________</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 xml:space="preserve">паспорт:___________________________________________________________ </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(серия и номер)</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 xml:space="preserve">__________________________________________________________________ </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 xml:space="preserve">(кем и когда </w:t>
      </w:r>
      <w:proofErr w:type="gramStart"/>
      <w:r w:rsidRPr="00793370">
        <w:rPr>
          <w:rFonts w:ascii="Times New Roman" w:hAnsi="Times New Roman" w:cs="Times New Roman"/>
          <w:sz w:val="18"/>
          <w:szCs w:val="18"/>
        </w:rPr>
        <w:t>выдан</w:t>
      </w:r>
      <w:proofErr w:type="gramEnd"/>
      <w:r w:rsidRPr="00793370">
        <w:rPr>
          <w:rFonts w:ascii="Times New Roman" w:hAnsi="Times New Roman" w:cs="Times New Roman"/>
          <w:sz w:val="18"/>
          <w:szCs w:val="18"/>
        </w:rPr>
        <w:t>)</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число, месяц, год рождения _________________________________________,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адрес по месту регистрации  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__________________________________________________________________,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адрес фактического проживания______________________________________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__________________________________________________________________,</w:t>
      </w:r>
    </w:p>
    <w:p w:rsidR="005005F9" w:rsidRDefault="00DE2761" w:rsidP="00861D24">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телефон</w:t>
      </w:r>
      <w:r w:rsidR="00861D24">
        <w:rPr>
          <w:rFonts w:ascii="Times New Roman" w:hAnsi="Times New Roman" w:cs="Times New Roman"/>
          <w:sz w:val="28"/>
          <w:szCs w:val="28"/>
        </w:rPr>
        <w:t>_______________________.</w:t>
      </w: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Дополнительно сообщаю, что</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1.</w:t>
      </w:r>
      <w:r w:rsidRPr="0036283C">
        <w:rPr>
          <w:rFonts w:ascii="Times New Roman" w:hAnsi="Times New Roman" w:cs="Times New Roman"/>
          <w:sz w:val="28"/>
          <w:szCs w:val="28"/>
        </w:rPr>
        <w:tab/>
        <w:t>не являюсь недееспособны</w:t>
      </w:r>
      <w:proofErr w:type="gramStart"/>
      <w:r w:rsidRPr="0036283C">
        <w:rPr>
          <w:rFonts w:ascii="Times New Roman" w:hAnsi="Times New Roman" w:cs="Times New Roman"/>
          <w:sz w:val="28"/>
          <w:szCs w:val="28"/>
        </w:rPr>
        <w:t>м(</w:t>
      </w:r>
      <w:proofErr w:type="gramEnd"/>
      <w:r w:rsidRPr="0036283C">
        <w:rPr>
          <w:rFonts w:ascii="Times New Roman" w:hAnsi="Times New Roman" w:cs="Times New Roman"/>
          <w:sz w:val="28"/>
          <w:szCs w:val="28"/>
        </w:rPr>
        <w:t>ной) или ограниченно дееспособным(ной);</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2.</w:t>
      </w:r>
      <w:r w:rsidRPr="0036283C">
        <w:rPr>
          <w:rFonts w:ascii="Times New Roman" w:hAnsi="Times New Roman" w:cs="Times New Roman"/>
          <w:sz w:val="28"/>
          <w:szCs w:val="28"/>
        </w:rPr>
        <w:tab/>
        <w:t>не лише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а), в установленном порядке, права занимать руководящие должности на определенный срок.</w:t>
      </w: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 xml:space="preserve">Прошу допустить меня к участию в конкурсе право замещения вакантной должности </w:t>
      </w:r>
      <w:r w:rsidR="009E144E">
        <w:rPr>
          <w:rFonts w:ascii="Times New Roman" w:hAnsi="Times New Roman" w:cs="Times New Roman"/>
          <w:sz w:val="28"/>
          <w:szCs w:val="28"/>
        </w:rPr>
        <w:t>управляющего Н</w:t>
      </w:r>
      <w:r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 xml:space="preserve">С датой, временем и местом проведения </w:t>
      </w:r>
      <w:r w:rsidR="009E144E">
        <w:rPr>
          <w:rFonts w:ascii="Times New Roman" w:hAnsi="Times New Roman" w:cs="Times New Roman"/>
          <w:sz w:val="28"/>
          <w:szCs w:val="28"/>
        </w:rPr>
        <w:t xml:space="preserve">первого этапа </w:t>
      </w:r>
      <w:r w:rsidRPr="0036283C">
        <w:rPr>
          <w:rFonts w:ascii="Times New Roman" w:hAnsi="Times New Roman" w:cs="Times New Roman"/>
          <w:sz w:val="28"/>
          <w:szCs w:val="28"/>
        </w:rPr>
        <w:t>конкурса ознакомле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а). С условиями проведения конкурса, порядком и критериями определения победителя ознакомле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 xml:space="preserve">а) и согласен(на). </w:t>
      </w:r>
    </w:p>
    <w:p w:rsidR="005D7C6F" w:rsidRPr="0036283C" w:rsidRDefault="005D7C6F" w:rsidP="00335920">
      <w:pPr>
        <w:spacing w:after="0" w:line="240" w:lineRule="auto"/>
        <w:ind w:firstLine="708"/>
        <w:jc w:val="both"/>
        <w:rPr>
          <w:rFonts w:ascii="Times New Roman" w:hAnsi="Times New Roman" w:cs="Times New Roman"/>
          <w:sz w:val="28"/>
          <w:szCs w:val="28"/>
        </w:rPr>
      </w:pPr>
      <w:r w:rsidRPr="005D7C6F">
        <w:rPr>
          <w:rFonts w:ascii="Times New Roman" w:hAnsi="Times New Roman" w:cs="Times New Roman"/>
          <w:sz w:val="28"/>
          <w:szCs w:val="28"/>
        </w:rPr>
        <w:t>Я согласе</w:t>
      </w:r>
      <w:proofErr w:type="gramStart"/>
      <w:r w:rsidRPr="005D7C6F">
        <w:rPr>
          <w:rFonts w:ascii="Times New Roman" w:hAnsi="Times New Roman" w:cs="Times New Roman"/>
          <w:sz w:val="28"/>
          <w:szCs w:val="28"/>
        </w:rPr>
        <w:t>н(</w:t>
      </w:r>
      <w:proofErr w:type="gramEnd"/>
      <w:r w:rsidRPr="005D7C6F">
        <w:rPr>
          <w:rFonts w:ascii="Times New Roman" w:hAnsi="Times New Roman" w:cs="Times New Roman"/>
          <w:sz w:val="28"/>
          <w:szCs w:val="28"/>
        </w:rPr>
        <w:t>а) на проведение комитетом по жилищно-коммунальному хозяйству  Ленинградской области</w:t>
      </w:r>
      <w:r>
        <w:rPr>
          <w:rFonts w:ascii="Times New Roman" w:hAnsi="Times New Roman" w:cs="Times New Roman"/>
          <w:sz w:val="28"/>
          <w:szCs w:val="28"/>
        </w:rPr>
        <w:t xml:space="preserve"> </w:t>
      </w:r>
      <w:r w:rsidRPr="005D7C6F">
        <w:rPr>
          <w:rFonts w:ascii="Times New Roman" w:hAnsi="Times New Roman" w:cs="Times New Roman"/>
          <w:sz w:val="28"/>
          <w:szCs w:val="28"/>
        </w:rPr>
        <w:t>проверки достоверности сведений, содержащихся в заявлении и прилагаемых к нему документах.</w:t>
      </w: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Я согласе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а) на обработку моих персональных данных. В соответствие со статьей 9 Федерального закона от 27 июля 2006 года N 152­ФЗ «О персональных данных», даю согласие на обработку в документальной и/или электронной форме моих персональных данных.</w:t>
      </w:r>
    </w:p>
    <w:p w:rsidR="00DE2761" w:rsidRPr="0036283C" w:rsidRDefault="00DE2761" w:rsidP="00DE2761">
      <w:pPr>
        <w:spacing w:after="0" w:line="240" w:lineRule="auto"/>
        <w:rPr>
          <w:rFonts w:ascii="Times New Roman" w:hAnsi="Times New Roman" w:cs="Times New Roman"/>
          <w:sz w:val="28"/>
          <w:szCs w:val="28"/>
        </w:rPr>
      </w:pPr>
      <w:r w:rsidRPr="0036283C">
        <w:rPr>
          <w:rFonts w:ascii="Times New Roman" w:hAnsi="Times New Roman" w:cs="Times New Roman"/>
          <w:sz w:val="28"/>
          <w:szCs w:val="28"/>
        </w:rPr>
        <w:t>«____»   _____________20_____г.    _________________   _________________</w:t>
      </w:r>
    </w:p>
    <w:p w:rsidR="00A56B70" w:rsidRPr="0036283C" w:rsidRDefault="00DE2761" w:rsidP="00DE2761">
      <w:pPr>
        <w:spacing w:after="0" w:line="240" w:lineRule="auto"/>
        <w:rPr>
          <w:rFonts w:ascii="Times New Roman" w:hAnsi="Times New Roman" w:cs="Times New Roman"/>
          <w:sz w:val="28"/>
          <w:szCs w:val="28"/>
        </w:rPr>
      </w:pP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793370">
        <w:rPr>
          <w:rFonts w:ascii="Times New Roman" w:hAnsi="Times New Roman" w:cs="Times New Roman"/>
          <w:sz w:val="18"/>
          <w:szCs w:val="18"/>
        </w:rPr>
        <w:t>дата</w:t>
      </w:r>
      <w:r w:rsidRPr="00793370">
        <w:rPr>
          <w:rFonts w:ascii="Times New Roman" w:hAnsi="Times New Roman" w:cs="Times New Roman"/>
          <w:sz w:val="18"/>
          <w:szCs w:val="18"/>
        </w:rPr>
        <w:tab/>
      </w:r>
      <w:r w:rsidRPr="0036283C">
        <w:rPr>
          <w:rFonts w:ascii="Times New Roman" w:hAnsi="Times New Roman" w:cs="Times New Roman"/>
          <w:sz w:val="28"/>
          <w:szCs w:val="28"/>
        </w:rPr>
        <w:tab/>
      </w:r>
      <w:r w:rsidR="009C655A">
        <w:rPr>
          <w:rFonts w:ascii="Times New Roman" w:hAnsi="Times New Roman" w:cs="Times New Roman"/>
          <w:sz w:val="28"/>
          <w:szCs w:val="28"/>
        </w:rPr>
        <w:tab/>
      </w:r>
      <w:r w:rsidR="009C655A">
        <w:rPr>
          <w:rFonts w:ascii="Times New Roman" w:hAnsi="Times New Roman" w:cs="Times New Roman"/>
          <w:sz w:val="28"/>
          <w:szCs w:val="28"/>
        </w:rPr>
        <w:tab/>
      </w:r>
      <w:r w:rsidRPr="0036283C">
        <w:rPr>
          <w:rFonts w:ascii="Times New Roman" w:hAnsi="Times New Roman" w:cs="Times New Roman"/>
          <w:sz w:val="28"/>
          <w:szCs w:val="28"/>
        </w:rPr>
        <w:tab/>
      </w:r>
      <w:r w:rsidRPr="00793370">
        <w:rPr>
          <w:rFonts w:ascii="Times New Roman" w:hAnsi="Times New Roman" w:cs="Times New Roman"/>
          <w:sz w:val="18"/>
          <w:szCs w:val="18"/>
        </w:rPr>
        <w:t>подпись</w:t>
      </w: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36283C">
        <w:rPr>
          <w:rFonts w:ascii="Times New Roman" w:hAnsi="Times New Roman" w:cs="Times New Roman"/>
          <w:sz w:val="28"/>
          <w:szCs w:val="28"/>
        </w:rPr>
        <w:tab/>
      </w:r>
      <w:r w:rsidR="00793370">
        <w:rPr>
          <w:rFonts w:ascii="Times New Roman" w:hAnsi="Times New Roman" w:cs="Times New Roman"/>
          <w:sz w:val="28"/>
          <w:szCs w:val="28"/>
        </w:rPr>
        <w:t xml:space="preserve">              </w:t>
      </w:r>
      <w:r w:rsidRPr="00793370">
        <w:rPr>
          <w:rFonts w:ascii="Times New Roman" w:hAnsi="Times New Roman" w:cs="Times New Roman"/>
          <w:sz w:val="18"/>
          <w:szCs w:val="18"/>
        </w:rPr>
        <w:t>ФИО</w:t>
      </w:r>
    </w:p>
    <w:p w:rsidR="00793370" w:rsidRDefault="00793370" w:rsidP="005005F9">
      <w:pPr>
        <w:spacing w:after="0" w:line="240" w:lineRule="auto"/>
        <w:jc w:val="right"/>
        <w:rPr>
          <w:rFonts w:ascii="Times New Roman" w:hAnsi="Times New Roman" w:cs="Times New Roman"/>
          <w:sz w:val="28"/>
          <w:szCs w:val="28"/>
        </w:rPr>
      </w:pP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(форма)</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 xml:space="preserve">В комитет по жилищно-коммунальному хозяйству  </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Ленинградской области</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от _______________________________</w:t>
      </w:r>
    </w:p>
    <w:p w:rsidR="005005F9" w:rsidRPr="00793370" w:rsidRDefault="005005F9" w:rsidP="005005F9">
      <w:pPr>
        <w:spacing w:after="0" w:line="240" w:lineRule="auto"/>
        <w:jc w:val="right"/>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__________________________________</w:t>
      </w:r>
    </w:p>
    <w:p w:rsidR="005005F9" w:rsidRPr="00A12C6C" w:rsidRDefault="005005F9" w:rsidP="005005F9">
      <w:pPr>
        <w:spacing w:after="0" w:line="240" w:lineRule="auto"/>
        <w:jc w:val="center"/>
        <w:rPr>
          <w:rFonts w:ascii="Times New Roman" w:hAnsi="Times New Roman" w:cs="Times New Roman"/>
          <w:sz w:val="28"/>
          <w:szCs w:val="28"/>
        </w:rPr>
      </w:pPr>
    </w:p>
    <w:p w:rsidR="005005F9" w:rsidRPr="00A12C6C" w:rsidRDefault="005005F9" w:rsidP="005005F9">
      <w:pPr>
        <w:spacing w:after="0" w:line="240" w:lineRule="auto"/>
        <w:jc w:val="center"/>
        <w:rPr>
          <w:rFonts w:ascii="Times New Roman" w:hAnsi="Times New Roman" w:cs="Times New Roman"/>
          <w:sz w:val="28"/>
          <w:szCs w:val="28"/>
        </w:rPr>
      </w:pPr>
      <w:r w:rsidRPr="00A12C6C">
        <w:rPr>
          <w:rFonts w:ascii="Times New Roman" w:hAnsi="Times New Roman" w:cs="Times New Roman"/>
          <w:sz w:val="28"/>
          <w:szCs w:val="28"/>
        </w:rPr>
        <w:t>ЗАЯВЛЕНИЕ</w:t>
      </w:r>
    </w:p>
    <w:p w:rsidR="005005F9" w:rsidRPr="00A12C6C" w:rsidRDefault="005005F9" w:rsidP="005005F9">
      <w:pPr>
        <w:spacing w:after="0" w:line="240" w:lineRule="auto"/>
        <w:jc w:val="center"/>
        <w:rPr>
          <w:rFonts w:ascii="Times New Roman" w:hAnsi="Times New Roman" w:cs="Times New Roman"/>
          <w:sz w:val="28"/>
          <w:szCs w:val="28"/>
        </w:rPr>
      </w:pPr>
      <w:r w:rsidRPr="00A12C6C">
        <w:rPr>
          <w:rFonts w:ascii="Times New Roman" w:hAnsi="Times New Roman" w:cs="Times New Roman"/>
          <w:sz w:val="28"/>
          <w:szCs w:val="28"/>
        </w:rPr>
        <w:t>о допуске к квалификационному экзамену (второй этап конкурса  на  право замещения вакантной должности управляющего Некоммерческой организации «Фонд капитального ремонта многоквартирных домов Ленинградской области»)</w:t>
      </w:r>
    </w:p>
    <w:p w:rsidR="005005F9" w:rsidRPr="00A12C6C" w:rsidRDefault="005005F9" w:rsidP="005005F9">
      <w:pPr>
        <w:spacing w:after="0" w:line="240" w:lineRule="auto"/>
        <w:jc w:val="center"/>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Я, ________________________________________________________________</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xml:space="preserve">паспорт:___________________________________________________________ </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(серия и номер)</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xml:space="preserve">__________________________________________________________________ </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 xml:space="preserve">(кем и когда </w:t>
      </w:r>
      <w:proofErr w:type="gramStart"/>
      <w:r w:rsidRPr="00793370">
        <w:rPr>
          <w:rFonts w:ascii="Times New Roman" w:hAnsi="Times New Roman" w:cs="Times New Roman"/>
          <w:sz w:val="18"/>
          <w:szCs w:val="18"/>
        </w:rPr>
        <w:t>выдан</w:t>
      </w:r>
      <w:proofErr w:type="gramEnd"/>
      <w:r w:rsidRPr="00793370">
        <w:rPr>
          <w:rFonts w:ascii="Times New Roman" w:hAnsi="Times New Roman" w:cs="Times New Roman"/>
          <w:sz w:val="18"/>
          <w:szCs w:val="18"/>
        </w:rPr>
        <w:t>)</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число, месяц, год рождения _________________________________________,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адрес по месту регистрации  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__________________________________________________________________,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адрес фактического проживания______________________________________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__________________________________________________________________,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xml:space="preserve">телефон_______________________; </w:t>
      </w:r>
      <w:proofErr w:type="spellStart"/>
      <w:r w:rsidRPr="00A12C6C">
        <w:rPr>
          <w:rFonts w:ascii="Times New Roman" w:hAnsi="Times New Roman" w:cs="Times New Roman"/>
          <w:sz w:val="28"/>
          <w:szCs w:val="28"/>
        </w:rPr>
        <w:t>e-mail</w:t>
      </w:r>
      <w:proofErr w:type="spellEnd"/>
      <w:r w:rsidRPr="00A12C6C">
        <w:rPr>
          <w:rFonts w:ascii="Times New Roman" w:hAnsi="Times New Roman" w:cs="Times New Roman"/>
          <w:sz w:val="28"/>
          <w:szCs w:val="28"/>
        </w:rPr>
        <w:t>: _____________________________,</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ind w:firstLine="708"/>
        <w:jc w:val="both"/>
        <w:rPr>
          <w:rFonts w:ascii="Times New Roman" w:hAnsi="Times New Roman" w:cs="Times New Roman"/>
          <w:sz w:val="28"/>
          <w:szCs w:val="28"/>
        </w:rPr>
      </w:pPr>
      <w:r w:rsidRPr="00A12C6C">
        <w:rPr>
          <w:rFonts w:ascii="Times New Roman" w:hAnsi="Times New Roman" w:cs="Times New Roman"/>
          <w:sz w:val="28"/>
          <w:szCs w:val="28"/>
        </w:rPr>
        <w:t xml:space="preserve">Прошу </w:t>
      </w:r>
      <w:r w:rsidR="00A12C6C">
        <w:rPr>
          <w:rFonts w:ascii="Times New Roman" w:hAnsi="Times New Roman" w:cs="Times New Roman"/>
          <w:sz w:val="28"/>
          <w:szCs w:val="28"/>
        </w:rPr>
        <w:t xml:space="preserve">о </w:t>
      </w:r>
      <w:r w:rsidR="00A12C6C" w:rsidRPr="00A12C6C">
        <w:rPr>
          <w:rFonts w:ascii="Times New Roman" w:hAnsi="Times New Roman" w:cs="Times New Roman"/>
          <w:sz w:val="28"/>
          <w:szCs w:val="28"/>
        </w:rPr>
        <w:t>допуске к квалификационному экзамену (второй этап конкурса на  право замещения вакантной должности управляющего Некоммерческой организации «Фонд капитального ремонта многоквартирных домов Ленинградской области»)</w:t>
      </w:r>
      <w:r w:rsidR="00A12C6C">
        <w:rPr>
          <w:rFonts w:ascii="Times New Roman" w:hAnsi="Times New Roman" w:cs="Times New Roman"/>
          <w:sz w:val="28"/>
          <w:szCs w:val="28"/>
        </w:rPr>
        <w:t xml:space="preserve"> сообщить </w:t>
      </w:r>
      <w:proofErr w:type="gramStart"/>
      <w:r w:rsidR="00A12C6C">
        <w:rPr>
          <w:rFonts w:ascii="Times New Roman" w:hAnsi="Times New Roman" w:cs="Times New Roman"/>
          <w:sz w:val="28"/>
          <w:szCs w:val="28"/>
        </w:rPr>
        <w:t>на</w:t>
      </w:r>
      <w:proofErr w:type="gramEnd"/>
      <w:r w:rsidR="00A12C6C">
        <w:rPr>
          <w:rFonts w:ascii="Times New Roman" w:hAnsi="Times New Roman" w:cs="Times New Roman"/>
          <w:sz w:val="28"/>
          <w:szCs w:val="28"/>
        </w:rPr>
        <w:t xml:space="preserve"> указанный </w:t>
      </w:r>
      <w:proofErr w:type="spellStart"/>
      <w:r w:rsidR="00A12C6C">
        <w:rPr>
          <w:rFonts w:ascii="Times New Roman" w:hAnsi="Times New Roman" w:cs="Times New Roman"/>
          <w:sz w:val="28"/>
          <w:szCs w:val="28"/>
        </w:rPr>
        <w:t>e-mail</w:t>
      </w:r>
      <w:proofErr w:type="spellEnd"/>
      <w:r w:rsidR="00A12C6C">
        <w:rPr>
          <w:rFonts w:ascii="Times New Roman" w:hAnsi="Times New Roman" w:cs="Times New Roman"/>
          <w:sz w:val="28"/>
          <w:szCs w:val="28"/>
        </w:rPr>
        <w:t>.</w:t>
      </w:r>
    </w:p>
    <w:p w:rsidR="005005F9" w:rsidRPr="00A12C6C" w:rsidRDefault="005005F9" w:rsidP="00A12C6C">
      <w:pPr>
        <w:spacing w:after="0" w:line="240" w:lineRule="auto"/>
        <w:ind w:firstLine="708"/>
        <w:jc w:val="both"/>
        <w:rPr>
          <w:rFonts w:ascii="Times New Roman" w:hAnsi="Times New Roman" w:cs="Times New Roman"/>
          <w:sz w:val="28"/>
          <w:szCs w:val="28"/>
        </w:rPr>
      </w:pPr>
      <w:r w:rsidRPr="00A12C6C">
        <w:rPr>
          <w:rFonts w:ascii="Times New Roman" w:hAnsi="Times New Roman" w:cs="Times New Roman"/>
          <w:sz w:val="28"/>
          <w:szCs w:val="28"/>
        </w:rPr>
        <w:t>Я согласе</w:t>
      </w:r>
      <w:proofErr w:type="gramStart"/>
      <w:r w:rsidRPr="00A12C6C">
        <w:rPr>
          <w:rFonts w:ascii="Times New Roman" w:hAnsi="Times New Roman" w:cs="Times New Roman"/>
          <w:sz w:val="28"/>
          <w:szCs w:val="28"/>
        </w:rPr>
        <w:t>н(</w:t>
      </w:r>
      <w:proofErr w:type="gramEnd"/>
      <w:r w:rsidRPr="00A12C6C">
        <w:rPr>
          <w:rFonts w:ascii="Times New Roman" w:hAnsi="Times New Roman" w:cs="Times New Roman"/>
          <w:sz w:val="28"/>
          <w:szCs w:val="28"/>
        </w:rPr>
        <w:t>а) на обработку моих персональных данных. В соответствие со статьей 9 Федерального закона от 27 июля 2006 года N 152­ФЗ «О персональных данных», даю согласие на обработку в документальной и/или электронной форме моих персональных данных.</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   _____________20_____г.    _________________   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793370">
        <w:rPr>
          <w:rFonts w:ascii="Times New Roman" w:hAnsi="Times New Roman" w:cs="Times New Roman"/>
          <w:sz w:val="18"/>
          <w:szCs w:val="18"/>
        </w:rPr>
        <w:t>дата</w:t>
      </w:r>
      <w:r w:rsidRPr="00793370">
        <w:rPr>
          <w:rFonts w:ascii="Times New Roman" w:hAnsi="Times New Roman" w:cs="Times New Roman"/>
          <w:sz w:val="18"/>
          <w:szCs w:val="1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793370">
        <w:rPr>
          <w:rFonts w:ascii="Times New Roman" w:hAnsi="Times New Roman" w:cs="Times New Roman"/>
          <w:sz w:val="18"/>
          <w:szCs w:val="18"/>
        </w:rPr>
        <w:t>подпись</w:t>
      </w:r>
      <w:r w:rsidRPr="00793370">
        <w:rPr>
          <w:rFonts w:ascii="Times New Roman" w:hAnsi="Times New Roman" w:cs="Times New Roman"/>
          <w:sz w:val="18"/>
          <w:szCs w:val="18"/>
        </w:rPr>
        <w:tab/>
      </w:r>
      <w:r w:rsidRPr="00793370">
        <w:rPr>
          <w:rFonts w:ascii="Times New Roman" w:hAnsi="Times New Roman" w:cs="Times New Roman"/>
          <w:sz w:val="18"/>
          <w:szCs w:val="18"/>
        </w:rPr>
        <w:tab/>
      </w:r>
      <w:r w:rsidR="00793370">
        <w:rPr>
          <w:rFonts w:ascii="Times New Roman" w:hAnsi="Times New Roman" w:cs="Times New Roman"/>
          <w:sz w:val="18"/>
          <w:szCs w:val="18"/>
        </w:rPr>
        <w:t xml:space="preserve">                                    </w:t>
      </w:r>
      <w:r w:rsidRPr="00793370">
        <w:rPr>
          <w:rFonts w:ascii="Times New Roman" w:hAnsi="Times New Roman" w:cs="Times New Roman"/>
          <w:sz w:val="18"/>
          <w:szCs w:val="18"/>
        </w:rPr>
        <w:tab/>
        <w:t>ФИО</w:t>
      </w:r>
    </w:p>
    <w:p w:rsidR="005005F9"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w:t>
      </w:r>
      <w:r w:rsidR="00793370">
        <w:rPr>
          <w:rFonts w:ascii="Times New Roman" w:hAnsi="Times New Roman" w:cs="Times New Roman"/>
          <w:sz w:val="28"/>
          <w:szCs w:val="28"/>
        </w:rPr>
        <w:t xml:space="preserve"> </w:t>
      </w:r>
    </w:p>
    <w:p w:rsidR="005005F9" w:rsidRDefault="005005F9" w:rsidP="005005F9">
      <w:pPr>
        <w:spacing w:after="0" w:line="240" w:lineRule="auto"/>
        <w:jc w:val="both"/>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A12C6C" w:rsidRDefault="00A12C6C" w:rsidP="00DE2761">
      <w:pPr>
        <w:spacing w:after="0" w:line="240" w:lineRule="auto"/>
        <w:jc w:val="center"/>
        <w:rPr>
          <w:rFonts w:ascii="Times New Roman" w:hAnsi="Times New Roman" w:cs="Times New Roman"/>
          <w:sz w:val="28"/>
          <w:szCs w:val="28"/>
        </w:rPr>
      </w:pPr>
    </w:p>
    <w:p w:rsidR="00A12C6C" w:rsidRDefault="00A12C6C" w:rsidP="00DE2761">
      <w:pPr>
        <w:spacing w:after="0" w:line="240" w:lineRule="auto"/>
        <w:jc w:val="center"/>
        <w:rPr>
          <w:rFonts w:ascii="Times New Roman" w:hAnsi="Times New Roman" w:cs="Times New Roman"/>
          <w:sz w:val="28"/>
          <w:szCs w:val="28"/>
        </w:rPr>
      </w:pPr>
    </w:p>
    <w:p w:rsidR="00335920" w:rsidRDefault="00335920"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793370" w:rsidRDefault="00793370" w:rsidP="00DE2761">
      <w:pPr>
        <w:spacing w:after="0" w:line="240" w:lineRule="auto"/>
        <w:jc w:val="center"/>
        <w:rPr>
          <w:rFonts w:ascii="Times New Roman" w:hAnsi="Times New Roman" w:cs="Times New Roman"/>
          <w:sz w:val="28"/>
          <w:szCs w:val="28"/>
        </w:rPr>
      </w:pP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ТРЕБОВАНИЯ К СОСТАВУ И СОДЕРЖАНИЮ ДОКУМЕНТОВ,</w:t>
      </w:r>
    </w:p>
    <w:p w:rsidR="00DE2761" w:rsidRPr="0036283C" w:rsidRDefault="00DE2761" w:rsidP="00DE2761">
      <w:pPr>
        <w:spacing w:after="0" w:line="240" w:lineRule="auto"/>
        <w:jc w:val="center"/>
        <w:rPr>
          <w:rFonts w:ascii="Times New Roman" w:hAnsi="Times New Roman" w:cs="Times New Roman"/>
          <w:sz w:val="28"/>
          <w:szCs w:val="28"/>
        </w:rPr>
      </w:pPr>
      <w:proofErr w:type="gramStart"/>
      <w:r w:rsidRPr="0036283C">
        <w:rPr>
          <w:rFonts w:ascii="Times New Roman" w:hAnsi="Times New Roman" w:cs="Times New Roman"/>
          <w:sz w:val="28"/>
          <w:szCs w:val="28"/>
        </w:rPr>
        <w:t>представляемых</w:t>
      </w:r>
      <w:proofErr w:type="gramEnd"/>
      <w:r w:rsidRPr="0036283C">
        <w:rPr>
          <w:rFonts w:ascii="Times New Roman" w:hAnsi="Times New Roman" w:cs="Times New Roman"/>
          <w:sz w:val="28"/>
          <w:szCs w:val="28"/>
        </w:rPr>
        <w:t xml:space="preserve"> вместе с заяв</w:t>
      </w:r>
      <w:r w:rsidR="005005F9">
        <w:rPr>
          <w:rFonts w:ascii="Times New Roman" w:hAnsi="Times New Roman" w:cs="Times New Roman"/>
          <w:sz w:val="28"/>
          <w:szCs w:val="28"/>
        </w:rPr>
        <w:t>лением</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на участие в конкурсе на право замещения вакантной должности</w:t>
      </w:r>
    </w:p>
    <w:p w:rsidR="00DE2761" w:rsidRPr="0036283C" w:rsidRDefault="00CD2BFD" w:rsidP="00DE27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управляющего Н</w:t>
      </w:r>
      <w:r w:rsidR="00DE2761"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Pr="0036283C" w:rsidRDefault="00DE2761" w:rsidP="00DE2761">
      <w:pPr>
        <w:spacing w:after="0" w:line="240" w:lineRule="auto"/>
        <w:rPr>
          <w:rFonts w:ascii="Times New Roman" w:hAnsi="Times New Roman" w:cs="Times New Roman"/>
          <w:sz w:val="28"/>
          <w:szCs w:val="28"/>
        </w:rPr>
      </w:pPr>
    </w:p>
    <w:p w:rsidR="00DE2761" w:rsidRPr="0036283C"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1.</w:t>
      </w:r>
      <w:r w:rsidRPr="0036283C">
        <w:rPr>
          <w:rFonts w:ascii="Times New Roman" w:hAnsi="Times New Roman" w:cs="Times New Roman"/>
          <w:sz w:val="28"/>
          <w:szCs w:val="28"/>
        </w:rPr>
        <w:tab/>
        <w:t>Лица, желающие принять участие в конкурсе, лично подают в комитет по жилищно-коммунальному хозяйству Ленинградской области заяв</w:t>
      </w:r>
      <w:r w:rsidR="00CD2BFD">
        <w:rPr>
          <w:rFonts w:ascii="Times New Roman" w:hAnsi="Times New Roman" w:cs="Times New Roman"/>
          <w:sz w:val="28"/>
          <w:szCs w:val="28"/>
        </w:rPr>
        <w:t>ление</w:t>
      </w:r>
      <w:r w:rsidRPr="0036283C">
        <w:rPr>
          <w:rFonts w:ascii="Times New Roman" w:hAnsi="Times New Roman" w:cs="Times New Roman"/>
          <w:sz w:val="28"/>
          <w:szCs w:val="28"/>
        </w:rPr>
        <w:t>, котор</w:t>
      </w:r>
      <w:r w:rsidR="00CD2BFD">
        <w:rPr>
          <w:rFonts w:ascii="Times New Roman" w:hAnsi="Times New Roman" w:cs="Times New Roman"/>
          <w:sz w:val="28"/>
          <w:szCs w:val="28"/>
        </w:rPr>
        <w:t>ое</w:t>
      </w:r>
      <w:r w:rsidRPr="0036283C">
        <w:rPr>
          <w:rFonts w:ascii="Times New Roman" w:hAnsi="Times New Roman" w:cs="Times New Roman"/>
          <w:sz w:val="28"/>
          <w:szCs w:val="28"/>
        </w:rPr>
        <w:t xml:space="preserve"> должн</w:t>
      </w:r>
      <w:r w:rsidR="00CD2BFD">
        <w:rPr>
          <w:rFonts w:ascii="Times New Roman" w:hAnsi="Times New Roman" w:cs="Times New Roman"/>
          <w:sz w:val="28"/>
          <w:szCs w:val="28"/>
        </w:rPr>
        <w:t>о</w:t>
      </w:r>
      <w:r w:rsidRPr="0036283C">
        <w:rPr>
          <w:rFonts w:ascii="Times New Roman" w:hAnsi="Times New Roman" w:cs="Times New Roman"/>
          <w:sz w:val="28"/>
          <w:szCs w:val="28"/>
        </w:rPr>
        <w:t xml:space="preserve"> быть подготовлен</w:t>
      </w:r>
      <w:r w:rsidR="00CD2BFD">
        <w:rPr>
          <w:rFonts w:ascii="Times New Roman" w:hAnsi="Times New Roman" w:cs="Times New Roman"/>
          <w:sz w:val="28"/>
          <w:szCs w:val="28"/>
        </w:rPr>
        <w:t>о</w:t>
      </w:r>
      <w:r w:rsidRPr="0036283C">
        <w:rPr>
          <w:rFonts w:ascii="Times New Roman" w:hAnsi="Times New Roman" w:cs="Times New Roman"/>
          <w:sz w:val="28"/>
          <w:szCs w:val="28"/>
        </w:rPr>
        <w:t xml:space="preserve"> в соответствии с требованиями конкурсной документации.</w:t>
      </w:r>
    </w:p>
    <w:p w:rsidR="00DE2761" w:rsidRPr="0036283C"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При подаче заяв</w:t>
      </w:r>
      <w:r w:rsidR="00CD2BFD">
        <w:rPr>
          <w:rFonts w:ascii="Times New Roman" w:hAnsi="Times New Roman" w:cs="Times New Roman"/>
          <w:sz w:val="28"/>
          <w:szCs w:val="28"/>
        </w:rPr>
        <w:t>ления</w:t>
      </w:r>
      <w:r w:rsidRPr="0036283C">
        <w:rPr>
          <w:rFonts w:ascii="Times New Roman" w:hAnsi="Times New Roman" w:cs="Times New Roman"/>
          <w:sz w:val="28"/>
          <w:szCs w:val="28"/>
        </w:rPr>
        <w:t xml:space="preserve"> предъявляется </w:t>
      </w:r>
      <w:r w:rsidR="00CD2BFD">
        <w:rPr>
          <w:rFonts w:ascii="Times New Roman" w:hAnsi="Times New Roman" w:cs="Times New Roman"/>
          <w:sz w:val="28"/>
          <w:szCs w:val="28"/>
        </w:rPr>
        <w:t xml:space="preserve">паспорт или иной </w:t>
      </w:r>
      <w:r w:rsidRPr="0036283C">
        <w:rPr>
          <w:rFonts w:ascii="Times New Roman" w:hAnsi="Times New Roman" w:cs="Times New Roman"/>
          <w:sz w:val="28"/>
          <w:szCs w:val="28"/>
        </w:rPr>
        <w:t>документ, удостоверяющий личность кандидата.</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2.</w:t>
      </w:r>
      <w:r w:rsidRPr="0036283C">
        <w:rPr>
          <w:rFonts w:ascii="Times New Roman" w:hAnsi="Times New Roman" w:cs="Times New Roman"/>
          <w:sz w:val="28"/>
          <w:szCs w:val="28"/>
        </w:rPr>
        <w:tab/>
      </w:r>
      <w:r w:rsidRPr="0025078B">
        <w:rPr>
          <w:rFonts w:ascii="Times New Roman" w:hAnsi="Times New Roman" w:cs="Times New Roman"/>
          <w:sz w:val="28"/>
          <w:szCs w:val="28"/>
        </w:rPr>
        <w:t>Заяв</w:t>
      </w:r>
      <w:r w:rsidR="00CD2BFD">
        <w:rPr>
          <w:rFonts w:ascii="Times New Roman" w:hAnsi="Times New Roman" w:cs="Times New Roman"/>
          <w:sz w:val="28"/>
          <w:szCs w:val="28"/>
        </w:rPr>
        <w:t xml:space="preserve">ление и документы </w:t>
      </w:r>
      <w:r w:rsidRPr="0025078B">
        <w:rPr>
          <w:rFonts w:ascii="Times New Roman" w:hAnsi="Times New Roman" w:cs="Times New Roman"/>
          <w:sz w:val="28"/>
          <w:szCs w:val="28"/>
        </w:rPr>
        <w:t>принимаются в двойных конвертах:</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Во внешнем конверте должны находиться следующие документы:</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 xml:space="preserve">а) заявление, содержащее согласие претендента с условиями, изложенными в конкурсной документации, а также согласие претендента на обработку его персональных данных в соответствии с Федеральным законом от 27 июля 2006 года </w:t>
      </w:r>
      <w:r w:rsidR="00250155">
        <w:rPr>
          <w:rFonts w:ascii="Times New Roman" w:hAnsi="Times New Roman" w:cs="Times New Roman"/>
          <w:sz w:val="28"/>
          <w:szCs w:val="28"/>
        </w:rPr>
        <w:t xml:space="preserve"> </w:t>
      </w:r>
      <w:r w:rsidRPr="00CD2BFD">
        <w:rPr>
          <w:rFonts w:ascii="Times New Roman" w:hAnsi="Times New Roman" w:cs="Times New Roman"/>
          <w:sz w:val="28"/>
          <w:szCs w:val="28"/>
        </w:rPr>
        <w:t>№ 152-ФЗ "О персональных данных";</w:t>
      </w:r>
    </w:p>
    <w:p w:rsidR="00CD2BFD" w:rsidRPr="00CD2BFD" w:rsidRDefault="00CD2BFD" w:rsidP="00CD2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к</w:t>
      </w:r>
      <w:r w:rsidRPr="00CD2BFD">
        <w:rPr>
          <w:rFonts w:ascii="Times New Roman" w:hAnsi="Times New Roman" w:cs="Times New Roman"/>
          <w:sz w:val="28"/>
          <w:szCs w:val="28"/>
        </w:rPr>
        <w:t>опия паспорта или иного документа, удостоверяющего личность претендента;</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 автобиография претендента, включая сведения о местах работы (службы) с момента начала трудовой (служебной) деятельности, поощрениях и иных личных достижениях в процессе трудовой (служебной) деятельности, причинах смены места работы (службы) и иные сведения;</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г) копия диплома (дипломов) о высшем образовании с копией вкладыша (вкладышей) к диплому;</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д) одна фотография размером 4</w:t>
      </w:r>
      <w:r w:rsidR="00211EFB">
        <w:rPr>
          <w:rFonts w:ascii="Times New Roman" w:hAnsi="Times New Roman" w:cs="Times New Roman"/>
          <w:sz w:val="28"/>
          <w:szCs w:val="28"/>
        </w:rPr>
        <w:t>х</w:t>
      </w:r>
      <w:r w:rsidRPr="00CD2BFD">
        <w:rPr>
          <w:rFonts w:ascii="Times New Roman" w:hAnsi="Times New Roman" w:cs="Times New Roman"/>
          <w:sz w:val="28"/>
          <w:szCs w:val="28"/>
        </w:rPr>
        <w:t>6 см;</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е) список публикаций по направлениям профессиональной деятельности (при наличии);</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ж) заверенные в установленном порядке копии трудовой книжки или иных документов, подтверждающих трудовую (служебную) деятельность претендента, документов о повышении квалификации, о присвоении ученой степени либо ученого звания;</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з) справка о наличии (отсутствии) судимости и (или) факта уголовного преследования либо о прекращении уголовного преследования, выданная органом внутренних дел;</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и) выписка из реестра дисквалифицированных лиц или справка об отсутствии запрашиваемой информации, выданная налоговым органом;</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к) справка из наркологического диспансера о том, что претендент не состоит на учете в связи с лечением от алкоголизма, наркомании, токсикомании;</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л) справка из психоневрологического диспансера о том, что претендент не состоит на учете в связи с лечением от хронических и затяжных психических расстройств;</w:t>
      </w:r>
    </w:p>
    <w:p w:rsidR="00CD2BFD" w:rsidRDefault="00CD2BFD" w:rsidP="00CD2BFD">
      <w:pPr>
        <w:spacing w:after="0" w:line="240" w:lineRule="auto"/>
        <w:ind w:firstLine="851"/>
        <w:jc w:val="both"/>
        <w:rPr>
          <w:rFonts w:ascii="Times New Roman" w:hAnsi="Times New Roman" w:cs="Times New Roman"/>
          <w:sz w:val="28"/>
          <w:szCs w:val="28"/>
        </w:rPr>
      </w:pPr>
      <w:proofErr w:type="gramStart"/>
      <w:r w:rsidRPr="00CD2BFD">
        <w:rPr>
          <w:rFonts w:ascii="Times New Roman" w:hAnsi="Times New Roman" w:cs="Times New Roman"/>
          <w:sz w:val="28"/>
          <w:szCs w:val="28"/>
        </w:rPr>
        <w:lastRenderedPageBreak/>
        <w:t>м) заявление о допуске к квалификационному экзамену с указанием фамилии, имени, отчества (последнее - при наличии) претендента, данных документа, удостоверяющего личность претендента, адреса электронной почты для направления идентификатора в программе компьютерного тестирования и индивидуального пароля с согласием претендента на обработку его персональных данных в соответствии с Федеральным законом от 27 июля 2006 года № 152-ФЗ "О персональных данных".</w:t>
      </w:r>
      <w:proofErr w:type="gramEnd"/>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Претендент вправе представить другие докумен</w:t>
      </w:r>
      <w:r w:rsidR="0014083B">
        <w:rPr>
          <w:rFonts w:ascii="Times New Roman" w:hAnsi="Times New Roman" w:cs="Times New Roman"/>
          <w:sz w:val="28"/>
          <w:szCs w:val="28"/>
        </w:rPr>
        <w:t>ты, не предусмотренные настоящей конкурсной документацией</w:t>
      </w:r>
      <w:r w:rsidRPr="00CD2BFD">
        <w:rPr>
          <w:rFonts w:ascii="Times New Roman" w:hAnsi="Times New Roman" w:cs="Times New Roman"/>
          <w:sz w:val="28"/>
          <w:szCs w:val="28"/>
        </w:rPr>
        <w:t>, характеризующие личность претендента, его деловую репутацию и профессиональную квалификацию.</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Во внутреннем запечатанном конверте должны содержаться предложения претендента по организации работы регионального оператора, обеспечивающие улучшение основных показателей финансово-экономической деятельности регионального оператора.</w:t>
      </w:r>
      <w:r>
        <w:rPr>
          <w:rFonts w:ascii="Times New Roman" w:hAnsi="Times New Roman" w:cs="Times New Roman"/>
          <w:sz w:val="28"/>
          <w:szCs w:val="28"/>
        </w:rPr>
        <w:t xml:space="preserve"> </w:t>
      </w:r>
      <w:r w:rsidRPr="00CD2BFD">
        <w:rPr>
          <w:rFonts w:ascii="Times New Roman" w:hAnsi="Times New Roman" w:cs="Times New Roman"/>
          <w:sz w:val="28"/>
          <w:szCs w:val="28"/>
        </w:rPr>
        <w:t xml:space="preserve">Претендент несет ответственность за достоверность содержащейся в заявлении и прилагаемых к нему документах информации. </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Комитет вправе проверить достоверность сведений, представленных претендентом, путем направления запросов в уполномоченные органы.</w:t>
      </w: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УСЛОВИЯ ПРОВЕДЕНИЯ КОНКУРСА</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на право замещения вакантной должности</w:t>
      </w:r>
    </w:p>
    <w:p w:rsidR="00DE2761" w:rsidRPr="0036283C" w:rsidRDefault="00250155" w:rsidP="00DE27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управляющего Н</w:t>
      </w:r>
      <w:r w:rsidR="00DE2761"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Pr="0036283C" w:rsidRDefault="00DE2761" w:rsidP="00DE2761">
      <w:pPr>
        <w:spacing w:after="0" w:line="240" w:lineRule="auto"/>
        <w:rPr>
          <w:rFonts w:ascii="Times New Roman" w:hAnsi="Times New Roman" w:cs="Times New Roman"/>
          <w:sz w:val="28"/>
          <w:szCs w:val="28"/>
        </w:rPr>
      </w:pP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Организатором конкурса является комитет по жилищно-коммунальному хозяйству Ленинградской области</w:t>
      </w:r>
      <w:r w:rsidR="00D13A24">
        <w:rPr>
          <w:rFonts w:ascii="Times New Roman" w:hAnsi="Times New Roman" w:cs="Times New Roman"/>
          <w:sz w:val="28"/>
          <w:szCs w:val="28"/>
        </w:rPr>
        <w:t xml:space="preserve"> (далее – комитет)</w:t>
      </w:r>
      <w:r w:rsidRPr="0025078B">
        <w:rPr>
          <w:rFonts w:ascii="Times New Roman" w:hAnsi="Times New Roman" w:cs="Times New Roman"/>
          <w:sz w:val="28"/>
          <w:szCs w:val="28"/>
        </w:rPr>
        <w:t>.</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Участниками конкурса могут быть граждане отвечающие следующим требованиям:</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наличие гражданства Российской Федерации;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 xml:space="preserve">наличие высшего образования и квалификации по специальности строительство и (или) юриспруденция и (или) экономика, подтверждаемое документом об образовании; </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 xml:space="preserve"> наличие опыта работы в сфере строительства и (или) в сфере жилищно-коммунального хозяйства не менее 5 лет, в том числе опыт работы на руководящих</w:t>
      </w:r>
      <w:r w:rsidR="004F3E73" w:rsidRPr="0025078B">
        <w:rPr>
          <w:rFonts w:ascii="Times New Roman" w:hAnsi="Times New Roman" w:cs="Times New Roman"/>
          <w:sz w:val="28"/>
          <w:szCs w:val="28"/>
        </w:rPr>
        <w:t xml:space="preserve"> должностях,  </w:t>
      </w:r>
      <w:r w:rsidRPr="0025078B">
        <w:rPr>
          <w:rFonts w:ascii="Times New Roman" w:hAnsi="Times New Roman" w:cs="Times New Roman"/>
          <w:sz w:val="28"/>
          <w:szCs w:val="28"/>
        </w:rPr>
        <w:t xml:space="preserve"> не менее 3 лет.</w:t>
      </w:r>
    </w:p>
    <w:p w:rsidR="00DE2761" w:rsidRPr="00250155" w:rsidRDefault="00DE2761" w:rsidP="00250155">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r>
      <w:r w:rsidRPr="00250155">
        <w:rPr>
          <w:rFonts w:ascii="Times New Roman" w:hAnsi="Times New Roman" w:cs="Times New Roman"/>
          <w:sz w:val="28"/>
          <w:szCs w:val="28"/>
        </w:rPr>
        <w:t>отсутствие неснятого наказания за административное правонарушение в форме дисквалификации независимо от сферы деятельности;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 xml:space="preserve"> отсутствие признания судом </w:t>
      </w:r>
      <w:proofErr w:type="gramStart"/>
      <w:r w:rsidRPr="0025078B">
        <w:rPr>
          <w:rFonts w:ascii="Times New Roman" w:hAnsi="Times New Roman" w:cs="Times New Roman"/>
          <w:sz w:val="28"/>
          <w:szCs w:val="28"/>
        </w:rPr>
        <w:t>недееспособными</w:t>
      </w:r>
      <w:proofErr w:type="gramEnd"/>
      <w:r w:rsidRPr="0025078B">
        <w:rPr>
          <w:rFonts w:ascii="Times New Roman" w:hAnsi="Times New Roman" w:cs="Times New Roman"/>
          <w:sz w:val="28"/>
          <w:szCs w:val="28"/>
        </w:rPr>
        <w:t xml:space="preserve"> или ограниченно дееспособными;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Лица, желающие принять участие в конкурсе, лично подают организатору конкурса заяв</w:t>
      </w:r>
      <w:r w:rsidR="00250155">
        <w:rPr>
          <w:rFonts w:ascii="Times New Roman" w:hAnsi="Times New Roman" w:cs="Times New Roman"/>
          <w:sz w:val="28"/>
          <w:szCs w:val="28"/>
        </w:rPr>
        <w:t>ление и документы</w:t>
      </w:r>
      <w:r w:rsidRPr="0025078B">
        <w:rPr>
          <w:rFonts w:ascii="Times New Roman" w:hAnsi="Times New Roman" w:cs="Times New Roman"/>
          <w:sz w:val="28"/>
          <w:szCs w:val="28"/>
        </w:rPr>
        <w:t>, котор</w:t>
      </w:r>
      <w:r w:rsidR="00250155">
        <w:rPr>
          <w:rFonts w:ascii="Times New Roman" w:hAnsi="Times New Roman" w:cs="Times New Roman"/>
          <w:sz w:val="28"/>
          <w:szCs w:val="28"/>
        </w:rPr>
        <w:t>ые</w:t>
      </w:r>
      <w:r w:rsidRPr="0025078B">
        <w:rPr>
          <w:rFonts w:ascii="Times New Roman" w:hAnsi="Times New Roman" w:cs="Times New Roman"/>
          <w:sz w:val="28"/>
          <w:szCs w:val="28"/>
        </w:rPr>
        <w:t xml:space="preserve"> должн</w:t>
      </w:r>
      <w:r w:rsidR="00250155">
        <w:rPr>
          <w:rFonts w:ascii="Times New Roman" w:hAnsi="Times New Roman" w:cs="Times New Roman"/>
          <w:sz w:val="28"/>
          <w:szCs w:val="28"/>
        </w:rPr>
        <w:t>ы</w:t>
      </w:r>
      <w:r w:rsidRPr="0025078B">
        <w:rPr>
          <w:rFonts w:ascii="Times New Roman" w:hAnsi="Times New Roman" w:cs="Times New Roman"/>
          <w:sz w:val="28"/>
          <w:szCs w:val="28"/>
        </w:rPr>
        <w:t xml:space="preserve"> быть подготовлен</w:t>
      </w:r>
      <w:r w:rsidR="00250155">
        <w:rPr>
          <w:rFonts w:ascii="Times New Roman" w:hAnsi="Times New Roman" w:cs="Times New Roman"/>
          <w:sz w:val="28"/>
          <w:szCs w:val="28"/>
        </w:rPr>
        <w:t>ы</w:t>
      </w:r>
      <w:r w:rsidRPr="0025078B">
        <w:rPr>
          <w:rFonts w:ascii="Times New Roman" w:hAnsi="Times New Roman" w:cs="Times New Roman"/>
          <w:sz w:val="28"/>
          <w:szCs w:val="28"/>
        </w:rPr>
        <w:t xml:space="preserve"> в соответствии с требованиями конкурсной документации.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При подаче заяв</w:t>
      </w:r>
      <w:r w:rsidR="00250155">
        <w:rPr>
          <w:rFonts w:ascii="Times New Roman" w:hAnsi="Times New Roman" w:cs="Times New Roman"/>
          <w:sz w:val="28"/>
          <w:szCs w:val="28"/>
        </w:rPr>
        <w:t>ления</w:t>
      </w:r>
      <w:r w:rsidRPr="0025078B">
        <w:rPr>
          <w:rFonts w:ascii="Times New Roman" w:hAnsi="Times New Roman" w:cs="Times New Roman"/>
          <w:sz w:val="28"/>
          <w:szCs w:val="28"/>
        </w:rPr>
        <w:t xml:space="preserve"> предъявляется </w:t>
      </w:r>
      <w:r w:rsidR="00250155">
        <w:rPr>
          <w:rFonts w:ascii="Times New Roman" w:hAnsi="Times New Roman" w:cs="Times New Roman"/>
          <w:sz w:val="28"/>
          <w:szCs w:val="28"/>
        </w:rPr>
        <w:t xml:space="preserve">паспорт или </w:t>
      </w:r>
      <w:r w:rsidRPr="0025078B">
        <w:rPr>
          <w:rFonts w:ascii="Times New Roman" w:hAnsi="Times New Roman" w:cs="Times New Roman"/>
          <w:sz w:val="28"/>
          <w:szCs w:val="28"/>
        </w:rPr>
        <w:t>документ, удостоверяющий личность заявителя.</w:t>
      </w:r>
    </w:p>
    <w:p w:rsidR="005D7C6F" w:rsidRDefault="005D7C6F" w:rsidP="0025078B">
      <w:pPr>
        <w:spacing w:after="0" w:line="240" w:lineRule="auto"/>
        <w:ind w:firstLine="851"/>
        <w:jc w:val="both"/>
        <w:rPr>
          <w:rFonts w:ascii="Times New Roman" w:hAnsi="Times New Roman" w:cs="Times New Roman"/>
          <w:sz w:val="28"/>
          <w:szCs w:val="28"/>
        </w:rPr>
      </w:pPr>
      <w:r w:rsidRPr="005D7C6F">
        <w:rPr>
          <w:rFonts w:ascii="Times New Roman" w:hAnsi="Times New Roman" w:cs="Times New Roman"/>
          <w:sz w:val="28"/>
          <w:szCs w:val="28"/>
        </w:rPr>
        <w:t>Секретарь конкурсной комиссии обязан зарегистрировать заявление в день представления и выдать претенденту расписку, подтверждающую прием и регистрацию заявления, с указанием даты приема.</w:t>
      </w:r>
    </w:p>
    <w:p w:rsidR="005D7C6F" w:rsidRDefault="005D7C6F" w:rsidP="0025078B">
      <w:pPr>
        <w:spacing w:after="0" w:line="240" w:lineRule="auto"/>
        <w:ind w:firstLine="851"/>
        <w:jc w:val="both"/>
        <w:rPr>
          <w:rFonts w:ascii="Times New Roman" w:hAnsi="Times New Roman" w:cs="Times New Roman"/>
          <w:sz w:val="28"/>
          <w:szCs w:val="28"/>
        </w:rPr>
      </w:pPr>
      <w:r w:rsidRPr="005D7C6F">
        <w:rPr>
          <w:rFonts w:ascii="Times New Roman" w:hAnsi="Times New Roman" w:cs="Times New Roman"/>
          <w:sz w:val="28"/>
          <w:szCs w:val="28"/>
        </w:rPr>
        <w:t>Прием заявления и прилагаемых к нему документов прекращается по истечении срока приема заявлений, указанного в информационном сообщении о проведении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по окончании срока приема заявлений заявления не поступили либо зарегистрировано одно заявление комитет не позднее пяти рабочих дней со дня окончания приема заявлений принимает одно из следующих решений:</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а) объявляет конкурс несостоявшимся;</w:t>
      </w:r>
    </w:p>
    <w:p w:rsidR="005D7C6F"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б) продлевает срок приема заявлений, переносит дату проведения конкурса не более чем на 30 календарных дней и организует размещение соответствующей информации в информационно-телекоммуникационной сети "Интернет" на официальном сайте комитета и сайте регионального оператора не позднее трех рабочих дней после дня принятия данного решения.</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 заключается в оценке профессионального уровня претендентов на основании представленных ими документов, а также на основе результатов квалификационного экзамена и индивидуального собеседования.</w:t>
      </w:r>
      <w:r w:rsidR="00A51395">
        <w:rPr>
          <w:rFonts w:ascii="Times New Roman" w:hAnsi="Times New Roman" w:cs="Times New Roman"/>
          <w:sz w:val="28"/>
          <w:szCs w:val="28"/>
        </w:rPr>
        <w:t xml:space="preserve">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lastRenderedPageBreak/>
        <w:t>Конкурс проводится в три этапа.</w:t>
      </w:r>
    </w:p>
    <w:p w:rsidR="00D13A24" w:rsidRPr="00D13A24" w:rsidRDefault="00D13A24" w:rsidP="00D13A24">
      <w:pPr>
        <w:spacing w:after="0" w:line="240" w:lineRule="auto"/>
        <w:ind w:firstLine="851"/>
        <w:jc w:val="both"/>
        <w:rPr>
          <w:rFonts w:ascii="Times New Roman" w:hAnsi="Times New Roman" w:cs="Times New Roman"/>
          <w:sz w:val="28"/>
          <w:szCs w:val="28"/>
        </w:rPr>
      </w:pPr>
    </w:p>
    <w:p w:rsidR="00D13A24" w:rsidRPr="00D13A24" w:rsidRDefault="00D13A24" w:rsidP="00D13A24">
      <w:pPr>
        <w:spacing w:after="0" w:line="240" w:lineRule="auto"/>
        <w:ind w:firstLine="851"/>
        <w:jc w:val="both"/>
        <w:rPr>
          <w:rFonts w:ascii="Times New Roman" w:hAnsi="Times New Roman" w:cs="Times New Roman"/>
          <w:sz w:val="28"/>
          <w:szCs w:val="28"/>
        </w:rPr>
      </w:pPr>
      <w:proofErr w:type="gramStart"/>
      <w:r w:rsidRPr="00D13A24">
        <w:rPr>
          <w:rFonts w:ascii="Times New Roman" w:hAnsi="Times New Roman" w:cs="Times New Roman"/>
          <w:sz w:val="28"/>
          <w:szCs w:val="28"/>
        </w:rPr>
        <w:t>Первый этап конкурса - определение соответствия претендентов требованиям, установленным статьей 178.1 Жилищного кодекса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(далее - установленные требования).</w:t>
      </w:r>
      <w:proofErr w:type="gramEnd"/>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Конкурсная комиссия на заседании проверяет соответствие претендента установленным требованиям, а также наличие документов и соответствие их требованиям, установленным действующим законодательством и конкурсной документацией. Внутренний конверт при этом не вскрывается.</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 xml:space="preserve">Конкурсная комиссия принимает решение о допуске претендента к квалификационному экзамену в случае его соответствия установленным требованиям, а </w:t>
      </w:r>
      <w:proofErr w:type="gramStart"/>
      <w:r w:rsidRPr="00D13A24">
        <w:rPr>
          <w:rFonts w:ascii="Times New Roman" w:hAnsi="Times New Roman" w:cs="Times New Roman"/>
          <w:sz w:val="28"/>
          <w:szCs w:val="28"/>
        </w:rPr>
        <w:t>также</w:t>
      </w:r>
      <w:proofErr w:type="gramEnd"/>
      <w:r w:rsidRPr="00D13A24">
        <w:rPr>
          <w:rFonts w:ascii="Times New Roman" w:hAnsi="Times New Roman" w:cs="Times New Roman"/>
          <w:sz w:val="28"/>
          <w:szCs w:val="28"/>
        </w:rPr>
        <w:t xml:space="preserve"> если представленные им документы соответствуют требованиям, установленным действующим законодательством</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и конкурсной документацией.</w:t>
      </w:r>
      <w:r w:rsidR="00A51395">
        <w:rPr>
          <w:rFonts w:ascii="Times New Roman" w:hAnsi="Times New Roman" w:cs="Times New Roman"/>
          <w:sz w:val="28"/>
          <w:szCs w:val="28"/>
        </w:rPr>
        <w:t xml:space="preserve"> </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представленные документы не отвечают установленным требованиям и (или) претендент не соответствует требованиям, установленным действующим законодательством</w:t>
      </w:r>
      <w:r w:rsidR="00A51395">
        <w:rPr>
          <w:rFonts w:ascii="Times New Roman" w:hAnsi="Times New Roman" w:cs="Times New Roman"/>
          <w:sz w:val="28"/>
          <w:szCs w:val="28"/>
        </w:rPr>
        <w:t>,</w:t>
      </w:r>
      <w:r w:rsidRPr="00D13A24">
        <w:rPr>
          <w:rFonts w:ascii="Times New Roman" w:hAnsi="Times New Roman" w:cs="Times New Roman"/>
          <w:sz w:val="28"/>
          <w:szCs w:val="28"/>
        </w:rPr>
        <w:t xml:space="preserve"> конкурсная комиссия принимает решение о </w:t>
      </w:r>
      <w:proofErr w:type="spellStart"/>
      <w:r w:rsidRPr="00D13A24">
        <w:rPr>
          <w:rFonts w:ascii="Times New Roman" w:hAnsi="Times New Roman" w:cs="Times New Roman"/>
          <w:sz w:val="28"/>
          <w:szCs w:val="28"/>
        </w:rPr>
        <w:t>недопуске</w:t>
      </w:r>
      <w:proofErr w:type="spellEnd"/>
      <w:r w:rsidRPr="00D13A24">
        <w:rPr>
          <w:rFonts w:ascii="Times New Roman" w:hAnsi="Times New Roman" w:cs="Times New Roman"/>
          <w:sz w:val="28"/>
          <w:szCs w:val="28"/>
        </w:rPr>
        <w:t xml:space="preserve"> претендента к дальнейшему участию в конкурсе.</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Определение соответствия претендентов установленным требованиям проводится без личного участия претендентов.</w:t>
      </w:r>
      <w:r w:rsidR="00A51395">
        <w:rPr>
          <w:rFonts w:ascii="Times New Roman" w:hAnsi="Times New Roman" w:cs="Times New Roman"/>
          <w:sz w:val="28"/>
          <w:szCs w:val="28"/>
        </w:rPr>
        <w:t xml:space="preserve"> </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Список претендентов, допущенных к дальнейшему участию в конкурсе, формируется секретарем конкурсной комиссии.</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 xml:space="preserve">Секретарь конкурсной комиссии не позднее трех рабочих дней после дня принятия конкурсной комиссией решения, но не </w:t>
      </w:r>
      <w:proofErr w:type="gramStart"/>
      <w:r w:rsidRPr="00D13A24">
        <w:rPr>
          <w:rFonts w:ascii="Times New Roman" w:hAnsi="Times New Roman" w:cs="Times New Roman"/>
          <w:sz w:val="28"/>
          <w:szCs w:val="28"/>
        </w:rPr>
        <w:t>позднее</w:t>
      </w:r>
      <w:proofErr w:type="gramEnd"/>
      <w:r w:rsidRPr="00D13A24">
        <w:rPr>
          <w:rFonts w:ascii="Times New Roman" w:hAnsi="Times New Roman" w:cs="Times New Roman"/>
          <w:sz w:val="28"/>
          <w:szCs w:val="28"/>
        </w:rPr>
        <w:t xml:space="preserve"> чем за пять рабочих дней до даты проведения квалификационного экзамена направляет претенденту на адрес электронной почты, указанный в заявлении о допуске к квалификационному экзамену, уведомление о принятом конкурсной комиссией решении.</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В случае если по результатам рассмотрения заявлений и прилагаемых к ним документов к квалификационному экзамену не будет допущен ни один претендент или будет допущен один претендент, по результатам заседания конкурсная комиссия принимает решение об объявлении конкурса несостоявшимся.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Второй этап конкурса - проведение квалификационного экзамена.</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Квалификационный экзамен проводится в соответствии с Порядком проведения квалификационного экзамена и определения его результатов, утвержденным приказом Министерства строительства и жилищно-коммунального хозяйства Российской Федерации от 26 октября 2016 года № 743/пр.</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Результаты второго этапа конкурса оформляются протоколом конкурсной комиссии, который размещается в информационно-телекоммуникационной сети "Интернет" на официальном сайте комитета и регионального оператора. Сведения о дате, времени и месте проведения третьего этапа конкурса направляются комитетом </w:t>
      </w:r>
      <w:r w:rsidRPr="00D13A24">
        <w:rPr>
          <w:rFonts w:ascii="Times New Roman" w:hAnsi="Times New Roman" w:cs="Times New Roman"/>
          <w:sz w:val="28"/>
          <w:szCs w:val="28"/>
        </w:rPr>
        <w:lastRenderedPageBreak/>
        <w:t>претендентам, допущенным к участию в третьем этапе конкурса, на их электронную почту в течение трех рабочих дней после даты проведения квалификационного экзамена.</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Претендент, не сдавший квалификационный экзамен, не допускается к участию в третьем этапе конкурса.</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В случае если по результатам квалификационного экзамена к участию в конкурсе не будет допущен ни один претендент или будет допущен один претендент, конкурсная комиссия принимает на заседании решение об объявлении конкурса несостоявшимся.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D13A24" w:rsidRPr="00D13A24" w:rsidRDefault="00A51395" w:rsidP="00D13A2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00D13A24" w:rsidRPr="00D13A24">
        <w:rPr>
          <w:rFonts w:ascii="Times New Roman" w:hAnsi="Times New Roman" w:cs="Times New Roman"/>
          <w:sz w:val="28"/>
          <w:szCs w:val="28"/>
        </w:rPr>
        <w:t>ретий этап конкурса - индивидуальное собеседование проводится при наличии не менее двух претендентов, допущенных к третьему этапу конкурса.</w:t>
      </w:r>
      <w:r>
        <w:rPr>
          <w:rFonts w:ascii="Times New Roman" w:hAnsi="Times New Roman" w:cs="Times New Roman"/>
          <w:sz w:val="28"/>
          <w:szCs w:val="28"/>
        </w:rPr>
        <w:t xml:space="preserve"> </w:t>
      </w:r>
      <w:r w:rsidR="00D13A24" w:rsidRPr="00D13A24">
        <w:rPr>
          <w:rFonts w:ascii="Times New Roman" w:hAnsi="Times New Roman" w:cs="Times New Roman"/>
          <w:sz w:val="28"/>
          <w:szCs w:val="28"/>
        </w:rPr>
        <w:t>В день проведения конкурса конкурсная комиссия проводит индивидуальное собеседование с каждым претендентом.</w:t>
      </w:r>
      <w:r>
        <w:rPr>
          <w:rFonts w:ascii="Times New Roman" w:hAnsi="Times New Roman" w:cs="Times New Roman"/>
          <w:sz w:val="28"/>
          <w:szCs w:val="28"/>
        </w:rPr>
        <w:t xml:space="preserve"> </w:t>
      </w:r>
      <w:r w:rsidR="00D13A24" w:rsidRPr="00D13A24">
        <w:rPr>
          <w:rFonts w:ascii="Times New Roman" w:hAnsi="Times New Roman" w:cs="Times New Roman"/>
          <w:sz w:val="28"/>
          <w:szCs w:val="28"/>
        </w:rPr>
        <w:t>Индивидуальное собеседование заключается в устных ответах претендентов на вопросы, задаваемые членами конкурсной комиссии.</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При проведении собеседования конкурсной комиссией оценивается уровень знаний претендентов по следующим направлениям:</w:t>
      </w:r>
      <w:r w:rsidR="00A51395">
        <w:rPr>
          <w:rFonts w:ascii="Times New Roman" w:hAnsi="Times New Roman" w:cs="Times New Roman"/>
          <w:sz w:val="28"/>
          <w:szCs w:val="28"/>
        </w:rPr>
        <w:t xml:space="preserve"> </w:t>
      </w:r>
    </w:p>
    <w:p w:rsidR="00A51395" w:rsidRDefault="00D13A24" w:rsidP="00A51395">
      <w:pPr>
        <w:pStyle w:val="a7"/>
        <w:numPr>
          <w:ilvl w:val="0"/>
          <w:numId w:val="3"/>
        </w:numPr>
        <w:spacing w:after="0" w:line="240" w:lineRule="auto"/>
        <w:ind w:left="0" w:firstLine="284"/>
        <w:jc w:val="both"/>
        <w:rPr>
          <w:rFonts w:ascii="Times New Roman" w:hAnsi="Times New Roman" w:cs="Times New Roman"/>
          <w:sz w:val="28"/>
          <w:szCs w:val="28"/>
        </w:rPr>
      </w:pPr>
      <w:r w:rsidRPr="00A51395">
        <w:rPr>
          <w:rFonts w:ascii="Times New Roman" w:hAnsi="Times New Roman" w:cs="Times New Roman"/>
          <w:sz w:val="28"/>
          <w:szCs w:val="28"/>
        </w:rPr>
        <w:t>жилищное и гражданское законодательство Российской Федерации в сфере организации проведения капитального ремонта общего имущества в многоквартирных домах;</w:t>
      </w:r>
      <w:r w:rsidR="00A51395" w:rsidRPr="00A51395">
        <w:rPr>
          <w:rFonts w:ascii="Times New Roman" w:hAnsi="Times New Roman" w:cs="Times New Roman"/>
          <w:sz w:val="28"/>
          <w:szCs w:val="28"/>
        </w:rPr>
        <w:t xml:space="preserve"> </w:t>
      </w:r>
    </w:p>
    <w:p w:rsidR="00A51395" w:rsidRDefault="00D13A24" w:rsidP="00A51395">
      <w:pPr>
        <w:pStyle w:val="a7"/>
        <w:numPr>
          <w:ilvl w:val="0"/>
          <w:numId w:val="3"/>
        </w:numPr>
        <w:spacing w:after="0" w:line="240" w:lineRule="auto"/>
        <w:ind w:left="0" w:firstLine="284"/>
        <w:jc w:val="both"/>
        <w:rPr>
          <w:rFonts w:ascii="Times New Roman" w:hAnsi="Times New Roman" w:cs="Times New Roman"/>
          <w:sz w:val="28"/>
          <w:szCs w:val="28"/>
        </w:rPr>
      </w:pPr>
      <w:r w:rsidRPr="00A51395">
        <w:rPr>
          <w:rFonts w:ascii="Times New Roman" w:hAnsi="Times New Roman" w:cs="Times New Roman"/>
          <w:sz w:val="28"/>
          <w:szCs w:val="28"/>
        </w:rPr>
        <w:t>теоретические знания по специфике деятельности регионального оператора: менеджменту, маркетингу, финансовому аудиту, управлению персоналом, экономике;</w:t>
      </w:r>
    </w:p>
    <w:p w:rsidR="00D13A24" w:rsidRPr="00A51395" w:rsidRDefault="00A51395" w:rsidP="00A51395">
      <w:pPr>
        <w:pStyle w:val="a7"/>
        <w:numPr>
          <w:ilvl w:val="0"/>
          <w:numId w:val="3"/>
        </w:numPr>
        <w:spacing w:after="0" w:line="240" w:lineRule="auto"/>
        <w:ind w:left="0" w:firstLine="284"/>
        <w:jc w:val="both"/>
        <w:rPr>
          <w:rFonts w:ascii="Times New Roman" w:hAnsi="Times New Roman" w:cs="Times New Roman"/>
          <w:sz w:val="28"/>
          <w:szCs w:val="28"/>
        </w:rPr>
      </w:pPr>
      <w:r w:rsidRPr="00A51395">
        <w:rPr>
          <w:rFonts w:ascii="Times New Roman" w:hAnsi="Times New Roman" w:cs="Times New Roman"/>
          <w:sz w:val="28"/>
          <w:szCs w:val="28"/>
        </w:rPr>
        <w:t xml:space="preserve"> </w:t>
      </w:r>
      <w:r w:rsidR="00D13A24" w:rsidRPr="00A51395">
        <w:rPr>
          <w:rFonts w:ascii="Times New Roman" w:hAnsi="Times New Roman" w:cs="Times New Roman"/>
          <w:sz w:val="28"/>
          <w:szCs w:val="28"/>
        </w:rPr>
        <w:t>строительные нормы и правила в сфере капитального ремонта общего имущества многоквартирных домов, установленные действующим законодательством Российской Федерации, необходимые для исполнения обязанностей руководителя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Секретарем конкурсной комиссии в присутствии претендента производится вскрытие внутреннего конверта, содержащего предложения претендента по организации работы регионального оператора. Предложения зачитываются секретарем конкурсной комиссии членам конкурсной комиссии. Претендент обосновывает свои предложения по организации работы регионального оператора, обеспечивающие улучшение основных показателей финансово-экономической деятельности. Члены конкурсной комиссии вправе задавать претенденту вопросы, направленные на выявление уровня его готовности к замещению должности руководителя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По завершении собеседования со всеми претендентами члены конкурсной комиссии проводят обсуждение уровня подготовки и знаний каждого претендента и его предложений по организации работы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Всем членам конкурсной комиссии, присутствующим на заседании, выдаются конкурсные бюллетени, содержащие перечень претендентов. Члены конкурсной комиссии вносят в конкурсные бюллетени сравнительные оценки </w:t>
      </w:r>
      <w:r w:rsidRPr="00D13A24">
        <w:rPr>
          <w:rFonts w:ascii="Times New Roman" w:hAnsi="Times New Roman" w:cs="Times New Roman"/>
          <w:sz w:val="28"/>
          <w:szCs w:val="28"/>
        </w:rPr>
        <w:lastRenderedPageBreak/>
        <w:t>участников конкурса по пятибалльной системе и передают их секретарю конкурсной комиссии.</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Секретарь конкурсной комиссии суммирует баллы, набранные каждым претендентом, заносит их в протокол и объявляет членам конкурсной комиссии.</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Победителем конкурса признается претендент, набравший наибольшее количество баллов на третьем этапе конкурса.</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При равном количестве баллов у нескольких претендентов определение победителя конкурса осуществляется конкурсной комиссией путем проведения открытого голосования.</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Голосование проводится по претендентам, которые набрали равное наибольшее количество баллов по сравнению с другими участниками конкурса. При равенстве голосов членов конкурсной комиссии, присутствующих на заседании, решающим является голос председательствующего на заседании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ни один претендент не проявил достаточных знаний и навыков для исполнения обязанностей руководителя регионального оператора, конкурсная комиссия принимает решение о том, что победитель конкурса не выявлен. В этом случае комитет принимает решение о проведении нового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Претенденты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Решение конкурсной комиссии оформляется итоговым протоколом с отражением результатов сравнительной оценки претендентов и результатов голосования (если голосование проводилось). Итоговый протокол подписывается членами конкурсной комиссии, присутствующими на заседании, и председателем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Ознакомление претендентов с результатами конкурса осуществляется на заседании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Информация об итогах проведения конкурса размещается в информационно-телекоммуникационной сети "Интернет" на официальном сайте комитета и сайте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Комитет по требованию претендентов выдает выписки из итогового протокола заседания конкурсной комиссии в срок не позднее трех рабочих дней со дня поступления от претендента заявления о выдаче выписки из итогового протокола.</w:t>
      </w:r>
    </w:p>
    <w:p w:rsidR="00D13A24" w:rsidRPr="00D13A24" w:rsidRDefault="00D13A24" w:rsidP="00D13A24">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14083B" w:rsidRDefault="0014083B" w:rsidP="0025078B">
      <w:pPr>
        <w:spacing w:after="0" w:line="240" w:lineRule="auto"/>
        <w:ind w:firstLine="851"/>
        <w:jc w:val="both"/>
        <w:rPr>
          <w:rFonts w:ascii="Times New Roman" w:hAnsi="Times New Roman" w:cs="Times New Roman"/>
          <w:sz w:val="28"/>
          <w:szCs w:val="28"/>
        </w:rPr>
      </w:pPr>
    </w:p>
    <w:p w:rsidR="00DE2761" w:rsidRPr="0036283C" w:rsidRDefault="00DE2761" w:rsidP="00A45B12">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КРИТЕРИИ</w:t>
      </w:r>
    </w:p>
    <w:p w:rsidR="00DE2761" w:rsidRPr="0036283C" w:rsidRDefault="00DE2761" w:rsidP="00A45B12">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ОПРЕДЕЛЕНИЯ ПОБЕДИТЕЛЯ КОНКУРСА</w:t>
      </w:r>
    </w:p>
    <w:p w:rsidR="00DE2761" w:rsidRDefault="00DE2761" w:rsidP="00A45B12">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 xml:space="preserve">право замещения вакантной должности </w:t>
      </w:r>
      <w:r w:rsidR="00BB3895">
        <w:rPr>
          <w:rFonts w:ascii="Times New Roman" w:hAnsi="Times New Roman" w:cs="Times New Roman"/>
          <w:sz w:val="28"/>
          <w:szCs w:val="28"/>
        </w:rPr>
        <w:t>управляющего Н</w:t>
      </w:r>
      <w:r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25078B" w:rsidRPr="0036283C" w:rsidRDefault="0025078B" w:rsidP="0025078B">
      <w:pPr>
        <w:spacing w:after="0" w:line="240" w:lineRule="auto"/>
        <w:ind w:firstLine="851"/>
        <w:jc w:val="both"/>
        <w:rPr>
          <w:rFonts w:ascii="Times New Roman" w:hAnsi="Times New Roman" w:cs="Times New Roman"/>
          <w:sz w:val="28"/>
          <w:szCs w:val="28"/>
        </w:rPr>
      </w:pPr>
    </w:p>
    <w:p w:rsidR="00DE2761" w:rsidRPr="0025078B"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 xml:space="preserve">1. </w:t>
      </w:r>
      <w:r w:rsidR="0014083B">
        <w:rPr>
          <w:rFonts w:ascii="Times New Roman" w:hAnsi="Times New Roman" w:cs="Times New Roman"/>
          <w:sz w:val="28"/>
          <w:szCs w:val="28"/>
        </w:rPr>
        <w:t xml:space="preserve">Результат оценки знаний </w:t>
      </w:r>
      <w:r w:rsidR="00BB3895">
        <w:rPr>
          <w:rFonts w:ascii="Times New Roman" w:hAnsi="Times New Roman" w:cs="Times New Roman"/>
          <w:sz w:val="28"/>
          <w:szCs w:val="28"/>
        </w:rPr>
        <w:t>Претендент</w:t>
      </w:r>
      <w:r w:rsidR="0014083B">
        <w:rPr>
          <w:rFonts w:ascii="Times New Roman" w:hAnsi="Times New Roman" w:cs="Times New Roman"/>
          <w:sz w:val="28"/>
          <w:szCs w:val="28"/>
        </w:rPr>
        <w:t>а</w:t>
      </w:r>
      <w:r w:rsidRPr="0036283C">
        <w:rPr>
          <w:rFonts w:ascii="Times New Roman" w:hAnsi="Times New Roman" w:cs="Times New Roman"/>
          <w:sz w:val="28"/>
          <w:szCs w:val="28"/>
        </w:rPr>
        <w:t xml:space="preserve"> на должность </w:t>
      </w:r>
      <w:r w:rsidR="00BB3895">
        <w:rPr>
          <w:rFonts w:ascii="Times New Roman" w:hAnsi="Times New Roman" w:cs="Times New Roman"/>
          <w:sz w:val="28"/>
          <w:szCs w:val="28"/>
        </w:rPr>
        <w:t>управляющего Н</w:t>
      </w:r>
      <w:r w:rsidRPr="0036283C">
        <w:rPr>
          <w:rFonts w:ascii="Times New Roman" w:hAnsi="Times New Roman" w:cs="Times New Roman"/>
          <w:sz w:val="28"/>
          <w:szCs w:val="28"/>
        </w:rPr>
        <w:t xml:space="preserve">екоммерческой организации «Фонд капитального ремонта многоквартирных домов Ленинградской области» </w:t>
      </w:r>
      <w:r w:rsidRPr="0025078B">
        <w:rPr>
          <w:rFonts w:ascii="Times New Roman" w:hAnsi="Times New Roman" w:cs="Times New Roman"/>
          <w:sz w:val="28"/>
          <w:szCs w:val="28"/>
        </w:rPr>
        <w:t>в следующих областях:</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1)  Конституции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2) Гражданского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3) Жилищного кодекса Российской</w:t>
      </w:r>
      <w:r w:rsidR="00BB3895" w:rsidRPr="00BB3895">
        <w:t xml:space="preserve"> </w:t>
      </w:r>
      <w:r w:rsidR="00BB3895" w:rsidRPr="00BB3895">
        <w:rPr>
          <w:rFonts w:ascii="Times New Roman" w:hAnsi="Times New Roman" w:cs="Times New Roman"/>
          <w:sz w:val="28"/>
          <w:szCs w:val="28"/>
        </w:rPr>
        <w:t>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4) Бюджетного кодекса Российской</w:t>
      </w:r>
      <w:r w:rsidR="00180652" w:rsidRPr="0025078B">
        <w:rPr>
          <w:rFonts w:ascii="Times New Roman" w:hAnsi="Times New Roman" w:cs="Times New Roman"/>
          <w:sz w:val="28"/>
          <w:szCs w:val="28"/>
        </w:rPr>
        <w:t xml:space="preserve"> Федерации</w:t>
      </w:r>
      <w:r w:rsidRPr="0025078B">
        <w:rPr>
          <w:rFonts w:ascii="Times New Roman" w:hAnsi="Times New Roman" w:cs="Times New Roman"/>
          <w:sz w:val="28"/>
          <w:szCs w:val="28"/>
        </w:rPr>
        <w:t>;</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5) Налогового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6) Трудового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7) Градостроительного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8) Федерального закона от 25 декабря 2008 г. N 273-ФЗ "О противодействии коррупции";</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9) Федерального закона от 21 декабря 1994 г. N 69-ФЗ "О пожарной безопасности";</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Нормативные правовые акты Российской Федерации, Ленинградской области, муниципальных образований по вопросам организации проведения капитального ремонта общего имущества многоквартирных домов и функционирование региональных систем капитального ремонта.</w:t>
      </w:r>
    </w:p>
    <w:p w:rsidR="00BB3895" w:rsidRDefault="00BB3895" w:rsidP="0025078B">
      <w:pPr>
        <w:spacing w:after="0" w:line="240" w:lineRule="auto"/>
        <w:ind w:firstLine="567"/>
        <w:jc w:val="both"/>
        <w:rPr>
          <w:rFonts w:ascii="Times New Roman" w:hAnsi="Times New Roman" w:cs="Times New Roman"/>
          <w:sz w:val="28"/>
          <w:szCs w:val="28"/>
        </w:rPr>
      </w:pP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 xml:space="preserve">2. </w:t>
      </w:r>
      <w:r w:rsidR="0014083B">
        <w:rPr>
          <w:rFonts w:ascii="Times New Roman" w:hAnsi="Times New Roman" w:cs="Times New Roman"/>
          <w:sz w:val="28"/>
          <w:szCs w:val="28"/>
        </w:rPr>
        <w:t>П</w:t>
      </w:r>
      <w:r w:rsidR="00BB3895" w:rsidRPr="00BB3895">
        <w:rPr>
          <w:rFonts w:ascii="Times New Roman" w:hAnsi="Times New Roman" w:cs="Times New Roman"/>
          <w:sz w:val="28"/>
          <w:szCs w:val="28"/>
        </w:rPr>
        <w:t xml:space="preserve">ретенденту на должность управляющего Некоммерческой </w:t>
      </w:r>
      <w:r w:rsidRPr="0036283C">
        <w:rPr>
          <w:rFonts w:ascii="Times New Roman" w:hAnsi="Times New Roman" w:cs="Times New Roman"/>
          <w:sz w:val="28"/>
          <w:szCs w:val="28"/>
        </w:rPr>
        <w:t>организации «Фонд капитального ремонта многоквартирных домов Ленинградской области» необходимо обладать профессиональными навыками:</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внутренними и периферийными устройствами компьютера;</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информационно-телекоммуникационными сетями, в том числе сетью Интернет;</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 xml:space="preserve">работы с </w:t>
      </w:r>
      <w:proofErr w:type="spellStart"/>
      <w:r w:rsidRPr="0036283C">
        <w:rPr>
          <w:rFonts w:ascii="Times New Roman" w:hAnsi="Times New Roman" w:cs="Times New Roman"/>
          <w:sz w:val="28"/>
          <w:szCs w:val="28"/>
        </w:rPr>
        <w:t>Microsoft</w:t>
      </w:r>
      <w:proofErr w:type="spellEnd"/>
      <w:r w:rsidRPr="0036283C">
        <w:rPr>
          <w:rFonts w:ascii="Times New Roman" w:hAnsi="Times New Roman" w:cs="Times New Roman"/>
          <w:sz w:val="28"/>
          <w:szCs w:val="28"/>
        </w:rPr>
        <w:t xml:space="preserve"> </w:t>
      </w:r>
      <w:proofErr w:type="spellStart"/>
      <w:r w:rsidRPr="0036283C">
        <w:rPr>
          <w:rFonts w:ascii="Times New Roman" w:hAnsi="Times New Roman" w:cs="Times New Roman"/>
          <w:sz w:val="28"/>
          <w:szCs w:val="28"/>
        </w:rPr>
        <w:t>Office</w:t>
      </w:r>
      <w:proofErr w:type="spellEnd"/>
      <w:r w:rsidRPr="0036283C">
        <w:rPr>
          <w:rFonts w:ascii="Times New Roman" w:hAnsi="Times New Roman" w:cs="Times New Roman"/>
          <w:sz w:val="28"/>
          <w:szCs w:val="28"/>
        </w:rPr>
        <w:t>;</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информационно-справочными системами (Гарант, Консультант Плюс и другие);</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оперативного принятия и реализации управленческих решений;</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организации и обеспечения выполнения задач;</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ведения деловых переговоров;</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публичного выступления;</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организации работы по эффективному взаимодействию с органами государственной власти и местного самоуправления;</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квалифицированного и эффективного планирования работы;</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анализа и прогнозирования последствий принимаемых решений;</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квалифицированной работы по недопущению личностных конфликтов.</w:t>
      </w:r>
    </w:p>
    <w:p w:rsidR="00BB3895" w:rsidRDefault="00BB3895" w:rsidP="0025078B">
      <w:pPr>
        <w:spacing w:after="0" w:line="240" w:lineRule="auto"/>
        <w:ind w:firstLine="567"/>
        <w:jc w:val="both"/>
        <w:rPr>
          <w:rFonts w:ascii="Times New Roman" w:hAnsi="Times New Roman" w:cs="Times New Roman"/>
          <w:sz w:val="28"/>
          <w:szCs w:val="28"/>
        </w:rPr>
      </w:pP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lastRenderedPageBreak/>
        <w:t xml:space="preserve">3. Результат оценки конкурсной комиссией предложений </w:t>
      </w:r>
      <w:r w:rsidR="00BB3895">
        <w:rPr>
          <w:rFonts w:ascii="Times New Roman" w:hAnsi="Times New Roman" w:cs="Times New Roman"/>
          <w:sz w:val="28"/>
          <w:szCs w:val="28"/>
        </w:rPr>
        <w:t>претендента</w:t>
      </w:r>
      <w:r w:rsidRPr="0036283C">
        <w:rPr>
          <w:rFonts w:ascii="Times New Roman" w:hAnsi="Times New Roman" w:cs="Times New Roman"/>
          <w:sz w:val="28"/>
          <w:szCs w:val="28"/>
        </w:rPr>
        <w:t xml:space="preserve"> </w:t>
      </w:r>
      <w:r w:rsidR="00BB3895" w:rsidRPr="00BB3895">
        <w:rPr>
          <w:rFonts w:ascii="Times New Roman" w:hAnsi="Times New Roman" w:cs="Times New Roman"/>
          <w:sz w:val="28"/>
          <w:szCs w:val="28"/>
        </w:rPr>
        <w:t>на должность управляющего Некоммерческой организации «Фонд капитального ремонта многоквартирн</w:t>
      </w:r>
      <w:r w:rsidR="00BB3895">
        <w:rPr>
          <w:rFonts w:ascii="Times New Roman" w:hAnsi="Times New Roman" w:cs="Times New Roman"/>
          <w:sz w:val="28"/>
          <w:szCs w:val="28"/>
        </w:rPr>
        <w:t>ых домов Ленинградской области»</w:t>
      </w:r>
      <w:r w:rsidRPr="0036283C">
        <w:rPr>
          <w:rFonts w:ascii="Times New Roman" w:hAnsi="Times New Roman" w:cs="Times New Roman"/>
          <w:sz w:val="28"/>
          <w:szCs w:val="28"/>
        </w:rPr>
        <w:t xml:space="preserve"> по улучшению организации работы </w:t>
      </w:r>
      <w:r w:rsidR="00BB3895">
        <w:rPr>
          <w:rFonts w:ascii="Times New Roman" w:hAnsi="Times New Roman" w:cs="Times New Roman"/>
          <w:sz w:val="28"/>
          <w:szCs w:val="28"/>
        </w:rPr>
        <w:t>регионального оператора</w:t>
      </w:r>
    </w:p>
    <w:p w:rsidR="00BB3895" w:rsidRDefault="00BB3895" w:rsidP="0025078B">
      <w:pPr>
        <w:spacing w:after="0" w:line="240" w:lineRule="auto"/>
        <w:ind w:firstLine="567"/>
        <w:jc w:val="both"/>
        <w:rPr>
          <w:rFonts w:ascii="Times New Roman" w:hAnsi="Times New Roman" w:cs="Times New Roman"/>
          <w:sz w:val="28"/>
          <w:szCs w:val="28"/>
        </w:rPr>
      </w:pP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4. Продолжительность профессиональной деятельности и достигнутые результаты.</w:t>
      </w: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lastRenderedPageBreak/>
        <w:t>ТРУДОВОЙ ДОГОВОР</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 xml:space="preserve">с </w:t>
      </w:r>
      <w:r w:rsidR="00BB3895">
        <w:rPr>
          <w:rFonts w:ascii="Times New Roman" w:hAnsi="Times New Roman" w:cs="Times New Roman"/>
          <w:sz w:val="28"/>
          <w:szCs w:val="28"/>
        </w:rPr>
        <w:t>управляющим</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Некоммерческой организации «Фонд капитального</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ремонта многоквартирных домов Ленинградской области»</w:t>
      </w:r>
    </w:p>
    <w:p w:rsidR="00DE2761" w:rsidRPr="0036283C" w:rsidRDefault="00DE2761" w:rsidP="00DE2761">
      <w:pPr>
        <w:spacing w:after="0" w:line="240" w:lineRule="auto"/>
        <w:jc w:val="center"/>
        <w:rPr>
          <w:rFonts w:ascii="Times New Roman" w:hAnsi="Times New Roman" w:cs="Times New Roman"/>
          <w:sz w:val="28"/>
          <w:szCs w:val="28"/>
        </w:rPr>
      </w:pPr>
    </w:p>
    <w:p w:rsidR="00DE2761" w:rsidRPr="0036283C" w:rsidRDefault="00DE2761" w:rsidP="00DE2761">
      <w:pPr>
        <w:spacing w:after="0" w:line="240" w:lineRule="auto"/>
        <w:rPr>
          <w:rFonts w:ascii="Times New Roman" w:hAnsi="Times New Roman" w:cs="Times New Roman"/>
          <w:sz w:val="28"/>
          <w:szCs w:val="28"/>
        </w:rPr>
      </w:pPr>
      <w:r w:rsidRPr="0036283C">
        <w:rPr>
          <w:rFonts w:ascii="Times New Roman" w:hAnsi="Times New Roman" w:cs="Times New Roman"/>
          <w:sz w:val="28"/>
          <w:szCs w:val="28"/>
        </w:rPr>
        <w:t>г. Санкт-Петербург</w:t>
      </w: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36283C">
        <w:rPr>
          <w:rFonts w:ascii="Times New Roman" w:hAnsi="Times New Roman" w:cs="Times New Roman"/>
          <w:sz w:val="28"/>
          <w:szCs w:val="28"/>
        </w:rPr>
        <w:tab/>
        <w:t xml:space="preserve">       </w:t>
      </w:r>
      <w:r w:rsidR="0025078B">
        <w:rPr>
          <w:rFonts w:ascii="Times New Roman" w:hAnsi="Times New Roman" w:cs="Times New Roman"/>
          <w:sz w:val="28"/>
          <w:szCs w:val="28"/>
        </w:rPr>
        <w:tab/>
      </w:r>
      <w:r w:rsidR="0025078B">
        <w:rPr>
          <w:rFonts w:ascii="Times New Roman" w:hAnsi="Times New Roman" w:cs="Times New Roman"/>
          <w:sz w:val="28"/>
          <w:szCs w:val="28"/>
        </w:rPr>
        <w:tab/>
      </w:r>
      <w:r w:rsidR="0025078B">
        <w:rPr>
          <w:rFonts w:ascii="Times New Roman" w:hAnsi="Times New Roman" w:cs="Times New Roman"/>
          <w:sz w:val="28"/>
          <w:szCs w:val="28"/>
        </w:rPr>
        <w:tab/>
      </w:r>
      <w:r w:rsidRPr="0036283C">
        <w:rPr>
          <w:rFonts w:ascii="Times New Roman" w:hAnsi="Times New Roman" w:cs="Times New Roman"/>
          <w:sz w:val="28"/>
          <w:szCs w:val="28"/>
        </w:rPr>
        <w:t xml:space="preserve">  __________ 201</w:t>
      </w:r>
      <w:r w:rsidR="00BB3895">
        <w:rPr>
          <w:rFonts w:ascii="Times New Roman" w:hAnsi="Times New Roman" w:cs="Times New Roman"/>
          <w:sz w:val="28"/>
          <w:szCs w:val="28"/>
        </w:rPr>
        <w:t>8</w:t>
      </w:r>
      <w:r w:rsidRPr="0036283C">
        <w:rPr>
          <w:rFonts w:ascii="Times New Roman" w:hAnsi="Times New Roman" w:cs="Times New Roman"/>
          <w:sz w:val="28"/>
          <w:szCs w:val="28"/>
        </w:rPr>
        <w:t xml:space="preserve"> года</w:t>
      </w:r>
    </w:p>
    <w:p w:rsidR="00DE2761" w:rsidRPr="0036283C" w:rsidRDefault="00DE2761" w:rsidP="00DE2761">
      <w:pPr>
        <w:spacing w:after="0" w:line="240" w:lineRule="auto"/>
        <w:rPr>
          <w:rFonts w:ascii="Times New Roman" w:hAnsi="Times New Roman" w:cs="Times New Roman"/>
          <w:sz w:val="28"/>
          <w:szCs w:val="28"/>
        </w:rPr>
      </w:pP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Комитет по жилищно-коммунальному хозяйству Ленинградской области, именуемый в дальнейшем «Работодатель», в лице _____________________________________________________________________</w:t>
      </w:r>
    </w:p>
    <w:p w:rsidR="00DE2761" w:rsidRPr="00793370" w:rsidRDefault="00DE2761" w:rsidP="0025078B">
      <w:pPr>
        <w:spacing w:after="0" w:line="240" w:lineRule="auto"/>
        <w:ind w:firstLine="567"/>
        <w:jc w:val="both"/>
        <w:rPr>
          <w:rFonts w:ascii="Times New Roman" w:hAnsi="Times New Roman" w:cs="Times New Roman"/>
          <w:sz w:val="18"/>
          <w:szCs w:val="18"/>
        </w:rPr>
      </w:pPr>
      <w:r w:rsidRPr="00793370">
        <w:rPr>
          <w:rFonts w:ascii="Times New Roman" w:hAnsi="Times New Roman" w:cs="Times New Roman"/>
          <w:sz w:val="18"/>
          <w:szCs w:val="18"/>
        </w:rPr>
        <w:t>(должность, фамилия, имя и отчество руководителя отраслевого органа)</w:t>
      </w:r>
    </w:p>
    <w:p w:rsidR="00DE2761" w:rsidRPr="0025078B" w:rsidRDefault="00DE2761" w:rsidP="00793370">
      <w:pPr>
        <w:spacing w:after="0" w:line="240" w:lineRule="auto"/>
        <w:jc w:val="both"/>
        <w:rPr>
          <w:rFonts w:ascii="Times New Roman" w:hAnsi="Times New Roman" w:cs="Times New Roman"/>
          <w:sz w:val="28"/>
          <w:szCs w:val="28"/>
        </w:rPr>
      </w:pPr>
      <w:proofErr w:type="gramStart"/>
      <w:r w:rsidRPr="0025078B">
        <w:rPr>
          <w:rFonts w:ascii="Times New Roman" w:hAnsi="Times New Roman" w:cs="Times New Roman"/>
          <w:sz w:val="28"/>
          <w:szCs w:val="28"/>
        </w:rPr>
        <w:t>действующего</w:t>
      </w:r>
      <w:proofErr w:type="gramEnd"/>
      <w:r w:rsidRPr="0025078B">
        <w:rPr>
          <w:rFonts w:ascii="Times New Roman" w:hAnsi="Times New Roman" w:cs="Times New Roman"/>
          <w:sz w:val="28"/>
          <w:szCs w:val="28"/>
        </w:rPr>
        <w:t xml:space="preserve"> на основании __________________________________________,</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________________________________________________________ с одной стороны,</w:t>
      </w:r>
    </w:p>
    <w:p w:rsidR="00DE2761" w:rsidRPr="0025078B" w:rsidRDefault="00DE2761" w:rsidP="00793370">
      <w:pPr>
        <w:spacing w:after="0" w:line="240" w:lineRule="auto"/>
        <w:jc w:val="both"/>
        <w:rPr>
          <w:rFonts w:ascii="Times New Roman" w:hAnsi="Times New Roman" w:cs="Times New Roman"/>
          <w:sz w:val="28"/>
          <w:szCs w:val="28"/>
        </w:rPr>
      </w:pPr>
      <w:r w:rsidRPr="0025078B">
        <w:rPr>
          <w:rFonts w:ascii="Times New Roman" w:hAnsi="Times New Roman" w:cs="Times New Roman"/>
          <w:sz w:val="28"/>
          <w:szCs w:val="28"/>
        </w:rPr>
        <w:t>и гражданин Российской Федерации _____________________________________, в дальнейшем «</w:t>
      </w:r>
      <w:r w:rsidR="00BB3895">
        <w:rPr>
          <w:rFonts w:ascii="Times New Roman" w:hAnsi="Times New Roman" w:cs="Times New Roman"/>
          <w:sz w:val="28"/>
          <w:szCs w:val="28"/>
        </w:rPr>
        <w:t>Руководитель</w:t>
      </w:r>
      <w:r w:rsidRPr="0025078B">
        <w:rPr>
          <w:rFonts w:ascii="Times New Roman" w:hAnsi="Times New Roman" w:cs="Times New Roman"/>
          <w:sz w:val="28"/>
          <w:szCs w:val="28"/>
        </w:rPr>
        <w:t xml:space="preserve">», назначенный на должность </w:t>
      </w:r>
      <w:r w:rsidR="00BB3895">
        <w:rPr>
          <w:rFonts w:ascii="Times New Roman" w:hAnsi="Times New Roman" w:cs="Times New Roman"/>
          <w:sz w:val="28"/>
          <w:szCs w:val="28"/>
        </w:rPr>
        <w:t>управляющего</w:t>
      </w:r>
      <w:r w:rsidRPr="0025078B">
        <w:rPr>
          <w:rFonts w:ascii="Times New Roman" w:hAnsi="Times New Roman" w:cs="Times New Roman"/>
          <w:sz w:val="28"/>
          <w:szCs w:val="28"/>
        </w:rPr>
        <w:t xml:space="preserve"> Некоммерческой организации «Фонд капитального ремонта многоквартирных домов Ленинградской области», именуемой в дальнейшем «Фонд», с другой стороны, совместно именуемые «Стороны», заключили настоящий трудовой договор о нижеследующем.</w:t>
      </w:r>
    </w:p>
    <w:p w:rsidR="00DE2761" w:rsidRPr="0025078B" w:rsidRDefault="00DE2761" w:rsidP="0025078B">
      <w:pPr>
        <w:spacing w:after="0" w:line="240" w:lineRule="auto"/>
        <w:ind w:firstLine="567"/>
        <w:jc w:val="both"/>
        <w:rPr>
          <w:rFonts w:ascii="Times New Roman" w:hAnsi="Times New Roman" w:cs="Times New Roman"/>
          <w:sz w:val="28"/>
          <w:szCs w:val="28"/>
        </w:rPr>
      </w:pPr>
    </w:p>
    <w:p w:rsidR="00793370" w:rsidRDefault="00793370" w:rsidP="0025078B">
      <w:pPr>
        <w:spacing w:after="0" w:line="240" w:lineRule="auto"/>
        <w:ind w:firstLine="567"/>
        <w:jc w:val="center"/>
        <w:rPr>
          <w:rFonts w:ascii="Times New Roman" w:hAnsi="Times New Roman" w:cs="Times New Roman"/>
          <w:sz w:val="28"/>
          <w:szCs w:val="28"/>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Предмет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1.1.</w:t>
      </w:r>
      <w:r w:rsidRPr="00151458">
        <w:rPr>
          <w:rFonts w:ascii="Times New Roman" w:hAnsi="Times New Roman" w:cs="Times New Roman"/>
          <w:sz w:val="27"/>
          <w:szCs w:val="27"/>
        </w:rPr>
        <w:tab/>
        <w:t>Настоящий Договор регулирует отношения между Работодателем и Руководителем, связанные с исполнением последним обязанностей Управляющего Некоммерческой организации «Фонд капитального ремонта многоквартирных домов Ленинградской области» (далее – Фонд).</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1.2.</w:t>
      </w:r>
      <w:r w:rsidRPr="00151458">
        <w:rPr>
          <w:rFonts w:ascii="Times New Roman" w:hAnsi="Times New Roman" w:cs="Times New Roman"/>
          <w:sz w:val="27"/>
          <w:szCs w:val="27"/>
        </w:rPr>
        <w:tab/>
        <w:t>Местом постоянной работы Руководителя является Фонд, находящийся по</w:t>
      </w:r>
      <w:r>
        <w:rPr>
          <w:rFonts w:ascii="Times New Roman" w:hAnsi="Times New Roman" w:cs="Times New Roman"/>
          <w:sz w:val="27"/>
          <w:szCs w:val="27"/>
        </w:rPr>
        <w:t xml:space="preserve"> адресу: 194044, Российская Федерация, г. Санкт-Петербург, Большой </w:t>
      </w:r>
      <w:proofErr w:type="spellStart"/>
      <w:r>
        <w:rPr>
          <w:rFonts w:ascii="Times New Roman" w:hAnsi="Times New Roman" w:cs="Times New Roman"/>
          <w:sz w:val="27"/>
          <w:szCs w:val="27"/>
        </w:rPr>
        <w:t>Сампсониевский</w:t>
      </w:r>
      <w:proofErr w:type="spellEnd"/>
      <w:r>
        <w:rPr>
          <w:rFonts w:ascii="Times New Roman" w:hAnsi="Times New Roman" w:cs="Times New Roman"/>
          <w:sz w:val="27"/>
          <w:szCs w:val="27"/>
        </w:rPr>
        <w:t xml:space="preserve"> проспект, дом. 60, литер «А»</w:t>
      </w:r>
      <w:r w:rsidRPr="00151458">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1.3.</w:t>
      </w:r>
      <w:r w:rsidRPr="00151458">
        <w:rPr>
          <w:rFonts w:ascii="Times New Roman" w:hAnsi="Times New Roman" w:cs="Times New Roman"/>
          <w:sz w:val="27"/>
          <w:szCs w:val="27"/>
        </w:rPr>
        <w:tab/>
        <w:t>Руководителю устанавливается определенная законом продолжительность рабочего времени (40 часов в неделю) с ненормированным рабочим днем и двумя выходными днями.</w:t>
      </w: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Компетенция и права Руководителя</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2.1. Руководитель является единоличным исполнительным органом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2.2. Руководитель самостоятельно решает все вопросы деятельности Фонда, а именно:</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действия от имени Фонда и представление без доверенности интересов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организует исполнение решений Попечительского совета,</w:t>
      </w:r>
      <w:r>
        <w:rPr>
          <w:rFonts w:ascii="Times New Roman" w:eastAsia="Times New Roman" w:hAnsi="Times New Roman" w:cs="Times New Roman"/>
          <w:sz w:val="27"/>
          <w:szCs w:val="27"/>
        </w:rPr>
        <w:t xml:space="preserve"> Совета Фонда и Правления Фонда;</w:t>
      </w:r>
      <w:r w:rsidRPr="00151458">
        <w:rPr>
          <w:rFonts w:ascii="Times New Roman" w:eastAsia="Times New Roman" w:hAnsi="Times New Roman" w:cs="Times New Roman"/>
          <w:sz w:val="27"/>
          <w:szCs w:val="27"/>
        </w:rPr>
        <w:t xml:space="preserve"> </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 xml:space="preserve">издает распорядительные документы (приказы, распоряжения) по вопросам </w:t>
      </w:r>
      <w:r w:rsidRPr="00151458">
        <w:rPr>
          <w:rFonts w:ascii="Times New Roman" w:eastAsia="Times New Roman" w:hAnsi="Times New Roman" w:cs="Times New Roman"/>
          <w:sz w:val="27"/>
          <w:szCs w:val="27"/>
        </w:rPr>
        <w:lastRenderedPageBreak/>
        <w:t>деятельности Фонда, относящимся к его компетенции;</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заключает, изменяет, расторгает трудовые договоры с работниками Фонда в порядке, установленном действу</w:t>
      </w:r>
      <w:r>
        <w:rPr>
          <w:rFonts w:ascii="Times New Roman" w:eastAsia="Times New Roman" w:hAnsi="Times New Roman" w:cs="Times New Roman"/>
          <w:sz w:val="27"/>
          <w:szCs w:val="27"/>
        </w:rPr>
        <w:t>ющем трудовым законодательством;</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распределение обязанностей между своими заместителями;</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 xml:space="preserve">принимает решения по иным отнесенным к компетенции Управляющего Фонда вопросам, за исключением вопросов, отнесенных к компетенции </w:t>
      </w:r>
      <w:r w:rsidRPr="00151458">
        <w:rPr>
          <w:rFonts w:ascii="Times New Roman" w:eastAsia="Times New Roman" w:hAnsi="Times New Roman" w:cs="Times New Roman"/>
          <w:color w:val="000000" w:themeColor="text1"/>
          <w:sz w:val="27"/>
          <w:szCs w:val="27"/>
        </w:rPr>
        <w:t>Совета Фонда</w:t>
      </w:r>
      <w:r w:rsidRPr="00151458">
        <w:rPr>
          <w:rFonts w:ascii="Times New Roman" w:eastAsia="Times New Roman" w:hAnsi="Times New Roman" w:cs="Times New Roman"/>
          <w:sz w:val="27"/>
          <w:szCs w:val="27"/>
        </w:rPr>
        <w:t>, Попечительского совета или Правления Фонда;</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 xml:space="preserve">обеспечивает условия для работы </w:t>
      </w:r>
      <w:r w:rsidRPr="00151458">
        <w:rPr>
          <w:rFonts w:ascii="Times New Roman" w:eastAsia="Times New Roman" w:hAnsi="Times New Roman" w:cs="Times New Roman"/>
          <w:color w:val="000000" w:themeColor="text1"/>
          <w:sz w:val="27"/>
          <w:szCs w:val="27"/>
        </w:rPr>
        <w:t xml:space="preserve">Совета Фонда, </w:t>
      </w:r>
      <w:r w:rsidRPr="00151458">
        <w:rPr>
          <w:rFonts w:ascii="Times New Roman" w:eastAsia="Times New Roman" w:hAnsi="Times New Roman" w:cs="Times New Roman"/>
          <w:sz w:val="27"/>
          <w:szCs w:val="27"/>
        </w:rPr>
        <w:t xml:space="preserve">Попечительского совета или Правления и организацию реализации мероприятий, </w:t>
      </w:r>
      <w:r w:rsidRPr="00151458">
        <w:rPr>
          <w:rFonts w:ascii="Times New Roman" w:eastAsia="Times New Roman" w:hAnsi="Times New Roman" w:cs="Times New Roman"/>
          <w:color w:val="000000" w:themeColor="text1"/>
          <w:sz w:val="27"/>
          <w:szCs w:val="27"/>
        </w:rPr>
        <w:t xml:space="preserve">утвержденных Советом Фонда, </w:t>
      </w:r>
      <w:r w:rsidRPr="00151458">
        <w:rPr>
          <w:rFonts w:ascii="Times New Roman" w:eastAsia="Times New Roman" w:hAnsi="Times New Roman" w:cs="Times New Roman"/>
          <w:sz w:val="27"/>
          <w:szCs w:val="27"/>
        </w:rPr>
        <w:t>Попечительским советом и Правлением;</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подписание с правом первой подписи финансовых документов Фонда;</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открывает расчетные и другие счета в банках;</w:t>
      </w:r>
    </w:p>
    <w:p w:rsidR="00793370" w:rsidRPr="00151458" w:rsidRDefault="00793370" w:rsidP="00793370">
      <w:pPr>
        <w:widowControl w:val="0"/>
        <w:numPr>
          <w:ilvl w:val="0"/>
          <w:numId w:val="6"/>
        </w:numPr>
        <w:tabs>
          <w:tab w:val="left" w:pos="448"/>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выдачу доверенности на представление интересов Фонда;</w:t>
      </w:r>
    </w:p>
    <w:p w:rsidR="00793370" w:rsidRPr="00151458" w:rsidRDefault="00793370" w:rsidP="00793370">
      <w:pPr>
        <w:widowControl w:val="0"/>
        <w:numPr>
          <w:ilvl w:val="0"/>
          <w:numId w:val="6"/>
        </w:numPr>
        <w:tabs>
          <w:tab w:val="left" w:pos="462"/>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утверждает по согласованию с Работодателем штатное расписание и структуру Фонда, а также их изменения;</w:t>
      </w:r>
    </w:p>
    <w:p w:rsidR="00793370" w:rsidRPr="00151458" w:rsidRDefault="00793370" w:rsidP="00793370">
      <w:pPr>
        <w:widowControl w:val="0"/>
        <w:numPr>
          <w:ilvl w:val="0"/>
          <w:numId w:val="6"/>
        </w:numPr>
        <w:tabs>
          <w:tab w:val="left" w:pos="462"/>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совершает иные действия, необходимые для обеспечения деятельности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2.3. Руководитель может работать по совместительству у другого работодателя только с разрешения </w:t>
      </w:r>
      <w:r>
        <w:rPr>
          <w:rFonts w:ascii="Times New Roman" w:hAnsi="Times New Roman" w:cs="Times New Roman"/>
          <w:sz w:val="27"/>
          <w:szCs w:val="27"/>
        </w:rPr>
        <w:t xml:space="preserve">Совета </w:t>
      </w:r>
      <w:r w:rsidRPr="00151458">
        <w:rPr>
          <w:rFonts w:ascii="Times New Roman" w:hAnsi="Times New Roman" w:cs="Times New Roman"/>
          <w:sz w:val="27"/>
          <w:szCs w:val="27"/>
        </w:rPr>
        <w:t>Фонда либо Работодателя. Руководитель не может входить в состав органов, осуществляющих функции надзора и контроля в Фонде.</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Права и обязанности Сторон</w:t>
      </w:r>
    </w:p>
    <w:p w:rsidR="00793370" w:rsidRPr="00151458" w:rsidRDefault="00793370" w:rsidP="00793370">
      <w:pPr>
        <w:spacing w:after="0" w:line="240" w:lineRule="auto"/>
        <w:ind w:left="720"/>
        <w:rPr>
          <w:rFonts w:ascii="Times New Roman" w:hAnsi="Times New Roman" w:cs="Times New Roman"/>
          <w:b/>
          <w:sz w:val="27"/>
          <w:szCs w:val="27"/>
        </w:rPr>
      </w:pP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3.1. Права и обязанности Руководителя в области трудовых отношений определяются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учредительными документами</w:t>
      </w:r>
      <w:r>
        <w:rPr>
          <w:rFonts w:ascii="Times New Roman" w:hAnsi="Times New Roman" w:cs="Times New Roman"/>
          <w:sz w:val="27"/>
          <w:szCs w:val="27"/>
        </w:rPr>
        <w:t xml:space="preserve"> Фонда</w:t>
      </w:r>
      <w:r w:rsidRPr="00151458">
        <w:rPr>
          <w:rFonts w:ascii="Times New Roman" w:hAnsi="Times New Roman" w:cs="Times New Roman"/>
          <w:sz w:val="27"/>
          <w:szCs w:val="27"/>
        </w:rPr>
        <w:t xml:space="preserve">, локальными нормативными </w:t>
      </w:r>
      <w:r>
        <w:rPr>
          <w:rFonts w:ascii="Times New Roman" w:hAnsi="Times New Roman" w:cs="Times New Roman"/>
          <w:sz w:val="27"/>
          <w:szCs w:val="27"/>
        </w:rPr>
        <w:t xml:space="preserve">правовыми </w:t>
      </w:r>
      <w:r w:rsidRPr="00151458">
        <w:rPr>
          <w:rFonts w:ascii="Times New Roman" w:hAnsi="Times New Roman" w:cs="Times New Roman"/>
          <w:sz w:val="27"/>
          <w:szCs w:val="27"/>
        </w:rPr>
        <w:t>актами</w:t>
      </w:r>
      <w:r>
        <w:rPr>
          <w:rFonts w:ascii="Times New Roman" w:hAnsi="Times New Roman" w:cs="Times New Roman"/>
          <w:sz w:val="27"/>
          <w:szCs w:val="27"/>
        </w:rPr>
        <w:t xml:space="preserve"> Фонда и настоящим</w:t>
      </w:r>
      <w:r w:rsidRPr="00151458">
        <w:rPr>
          <w:rFonts w:ascii="Times New Roman" w:hAnsi="Times New Roman" w:cs="Times New Roman"/>
          <w:sz w:val="27"/>
          <w:szCs w:val="27"/>
        </w:rPr>
        <w:t xml:space="preserve"> трудовым договором.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3.2. Руководитель обязуется:</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а) исполнять обязанности </w:t>
      </w:r>
      <w:r>
        <w:rPr>
          <w:rFonts w:ascii="Times New Roman" w:hAnsi="Times New Roman" w:cs="Times New Roman"/>
          <w:sz w:val="27"/>
          <w:szCs w:val="27"/>
        </w:rPr>
        <w:t xml:space="preserve">Руководителя </w:t>
      </w:r>
      <w:r w:rsidRPr="00151458">
        <w:rPr>
          <w:rFonts w:ascii="Times New Roman" w:hAnsi="Times New Roman" w:cs="Times New Roman"/>
          <w:sz w:val="27"/>
          <w:szCs w:val="27"/>
        </w:rPr>
        <w:t>в соответствии с законодательств</w:t>
      </w:r>
      <w:r>
        <w:rPr>
          <w:rFonts w:ascii="Times New Roman" w:hAnsi="Times New Roman" w:cs="Times New Roman"/>
          <w:sz w:val="27"/>
          <w:szCs w:val="27"/>
        </w:rPr>
        <w:t>ом</w:t>
      </w:r>
      <w:r w:rsidRPr="00151458">
        <w:rPr>
          <w:rFonts w:ascii="Times New Roman" w:hAnsi="Times New Roman" w:cs="Times New Roman"/>
          <w:sz w:val="27"/>
          <w:szCs w:val="27"/>
        </w:rPr>
        <w:t xml:space="preserve"> Российской Федерации, Лени</w:t>
      </w:r>
      <w:r>
        <w:rPr>
          <w:rFonts w:ascii="Times New Roman" w:hAnsi="Times New Roman" w:cs="Times New Roman"/>
          <w:sz w:val="27"/>
          <w:szCs w:val="27"/>
        </w:rPr>
        <w:t xml:space="preserve">нградской области, </w:t>
      </w:r>
      <w:r w:rsidRPr="00151458">
        <w:rPr>
          <w:rFonts w:ascii="Times New Roman" w:hAnsi="Times New Roman" w:cs="Times New Roman"/>
          <w:sz w:val="27"/>
          <w:szCs w:val="27"/>
        </w:rPr>
        <w:t>Уставом Фонда</w:t>
      </w:r>
      <w:r>
        <w:rPr>
          <w:rFonts w:ascii="Times New Roman" w:hAnsi="Times New Roman" w:cs="Times New Roman"/>
          <w:sz w:val="27"/>
          <w:szCs w:val="27"/>
        </w:rPr>
        <w:t>, локальными нормативными правовыми актами и настоящим трудовым договором</w:t>
      </w:r>
      <w:r w:rsidRPr="00151458">
        <w:rPr>
          <w:rFonts w:ascii="Times New Roman" w:hAnsi="Times New Roman" w:cs="Times New Roman"/>
          <w:sz w:val="27"/>
          <w:szCs w:val="27"/>
        </w:rPr>
        <w:t>;</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б</w:t>
      </w:r>
      <w:r w:rsidRPr="00151458">
        <w:rPr>
          <w:rFonts w:ascii="Times New Roman" w:hAnsi="Times New Roman" w:cs="Times New Roman"/>
          <w:sz w:val="27"/>
          <w:szCs w:val="27"/>
        </w:rPr>
        <w:t>) обеспечивать эффективную деятельность Фонда и его структурных подразделений, организацию административно-хозяйственной, финансовой и иной деятельности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w:t>
      </w:r>
      <w:r w:rsidRPr="00151458">
        <w:rPr>
          <w:rFonts w:ascii="Times New Roman" w:hAnsi="Times New Roman" w:cs="Times New Roman"/>
          <w:sz w:val="27"/>
          <w:szCs w:val="27"/>
        </w:rPr>
        <w:t xml:space="preserve">) обеспечить условия для работы </w:t>
      </w:r>
      <w:r>
        <w:rPr>
          <w:rFonts w:ascii="Times New Roman" w:hAnsi="Times New Roman" w:cs="Times New Roman"/>
          <w:sz w:val="27"/>
          <w:szCs w:val="27"/>
        </w:rPr>
        <w:t xml:space="preserve">Совета Фонда, </w:t>
      </w:r>
      <w:r w:rsidRPr="00151458">
        <w:rPr>
          <w:rFonts w:ascii="Times New Roman" w:hAnsi="Times New Roman" w:cs="Times New Roman"/>
          <w:sz w:val="27"/>
          <w:szCs w:val="27"/>
        </w:rPr>
        <w:t>Попечительского совета и Правления Фонда и организацию реализации мероприятий, утвержденных Попечительским советом и Правлением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г</w:t>
      </w:r>
      <w:r w:rsidRPr="00151458">
        <w:rPr>
          <w:rFonts w:ascii="Times New Roman" w:hAnsi="Times New Roman" w:cs="Times New Roman"/>
          <w:sz w:val="27"/>
          <w:szCs w:val="27"/>
        </w:rPr>
        <w:t>) обеспечивать целевое и эффективное использование денежных средств Фонда, а также имущества, переданного Фонду;</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w:t>
      </w:r>
      <w:r w:rsidRPr="00151458">
        <w:rPr>
          <w:rFonts w:ascii="Times New Roman" w:hAnsi="Times New Roman" w:cs="Times New Roman"/>
          <w:sz w:val="27"/>
          <w:szCs w:val="27"/>
        </w:rPr>
        <w:t>) обеспечивать своевременное и качественное выполнение всех заключенных договоров и обязательств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е</w:t>
      </w:r>
      <w:r w:rsidRPr="00151458">
        <w:rPr>
          <w:rFonts w:ascii="Times New Roman" w:hAnsi="Times New Roman" w:cs="Times New Roman"/>
          <w:sz w:val="27"/>
          <w:szCs w:val="27"/>
        </w:rPr>
        <w:t>) обеспечивать работникам Фонда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ж</w:t>
      </w:r>
      <w:r w:rsidRPr="00151458">
        <w:rPr>
          <w:rFonts w:ascii="Times New Roman" w:hAnsi="Times New Roman" w:cs="Times New Roman"/>
          <w:sz w:val="27"/>
          <w:szCs w:val="27"/>
        </w:rPr>
        <w:t>) обеспечивать разработку правил внутреннего трудового распорядка Фонда</w:t>
      </w:r>
      <w:r>
        <w:rPr>
          <w:rFonts w:ascii="Times New Roman" w:hAnsi="Times New Roman" w:cs="Times New Roman"/>
          <w:sz w:val="27"/>
          <w:szCs w:val="27"/>
        </w:rPr>
        <w:t xml:space="preserve"> и их соблюдение работниками Фонда</w:t>
      </w:r>
      <w:r w:rsidRPr="00151458">
        <w:rPr>
          <w:rFonts w:ascii="Times New Roman" w:hAnsi="Times New Roman" w:cs="Times New Roman"/>
          <w:sz w:val="27"/>
          <w:szCs w:val="27"/>
        </w:rPr>
        <w:t>;</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з</w:t>
      </w:r>
      <w:r w:rsidRPr="00151458">
        <w:rPr>
          <w:rFonts w:ascii="Times New Roman" w:hAnsi="Times New Roman" w:cs="Times New Roman"/>
          <w:sz w:val="27"/>
          <w:szCs w:val="27"/>
        </w:rPr>
        <w:t xml:space="preserve">) обеспечивать выплату в полном размере заработной платы, пособий и иных выплат работникам Фонда в соответствии с  законодательством Российской Федерации, </w:t>
      </w:r>
      <w:r>
        <w:rPr>
          <w:rFonts w:ascii="Times New Roman" w:hAnsi="Times New Roman" w:cs="Times New Roman"/>
          <w:sz w:val="27"/>
          <w:szCs w:val="27"/>
        </w:rPr>
        <w:t>Ленинградской области, локальными нормативными правовыми актами</w:t>
      </w:r>
      <w:r w:rsidRPr="00151458">
        <w:rPr>
          <w:rFonts w:ascii="Times New Roman" w:hAnsi="Times New Roman" w:cs="Times New Roman"/>
          <w:sz w:val="27"/>
          <w:szCs w:val="27"/>
        </w:rPr>
        <w:t xml:space="preserve"> и трудовыми договорами;</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и</w:t>
      </w:r>
      <w:r w:rsidRPr="00151458">
        <w:rPr>
          <w:rFonts w:ascii="Times New Roman" w:hAnsi="Times New Roman" w:cs="Times New Roman"/>
          <w:sz w:val="27"/>
          <w:szCs w:val="27"/>
        </w:rPr>
        <w:t xml:space="preserve">) незамедлительно сообщать Работодателю о выявлении </w:t>
      </w:r>
      <w:proofErr w:type="spellStart"/>
      <w:r w:rsidRPr="00151458">
        <w:rPr>
          <w:rFonts w:ascii="Times New Roman" w:hAnsi="Times New Roman" w:cs="Times New Roman"/>
          <w:sz w:val="27"/>
          <w:szCs w:val="27"/>
        </w:rPr>
        <w:t>коррупциогенных</w:t>
      </w:r>
      <w:proofErr w:type="spellEnd"/>
      <w:r w:rsidRPr="00151458">
        <w:rPr>
          <w:rFonts w:ascii="Times New Roman" w:hAnsi="Times New Roman" w:cs="Times New Roman"/>
          <w:sz w:val="27"/>
          <w:szCs w:val="27"/>
        </w:rPr>
        <w:t xml:space="preserve"> проявлений со стороны работников Фонда, государственных органов или организаций;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к</w:t>
      </w:r>
      <w:r w:rsidRPr="00151458">
        <w:rPr>
          <w:rFonts w:ascii="Times New Roman" w:hAnsi="Times New Roman" w:cs="Times New Roman"/>
          <w:sz w:val="27"/>
          <w:szCs w:val="27"/>
        </w:rPr>
        <w:t>)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л</w:t>
      </w:r>
      <w:r w:rsidRPr="00151458">
        <w:rPr>
          <w:rFonts w:ascii="Times New Roman" w:hAnsi="Times New Roman" w:cs="Times New Roman"/>
          <w:sz w:val="27"/>
          <w:szCs w:val="27"/>
        </w:rPr>
        <w:t>) обеспечивать выполнение требований законодательства Российской Федерации по гражданской обороне и мобилизационной подготовке;</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м</w:t>
      </w:r>
      <w:r w:rsidRPr="00151458">
        <w:rPr>
          <w:rFonts w:ascii="Times New Roman" w:hAnsi="Times New Roman" w:cs="Times New Roman"/>
          <w:sz w:val="27"/>
          <w:szCs w:val="27"/>
        </w:rPr>
        <w:t>) обеспечивать соблюдение законодательства Российской Федерации при выполнении финансово-хозяйственных операций Фонда,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н</w:t>
      </w:r>
      <w:r w:rsidRPr="00151458">
        <w:rPr>
          <w:rFonts w:ascii="Times New Roman" w:hAnsi="Times New Roman" w:cs="Times New Roman"/>
          <w:sz w:val="27"/>
          <w:szCs w:val="27"/>
        </w:rPr>
        <w:t>) представлять Работодателю проекты планов деятельности Фонда и отчеты об исполнении этих планов в порядке и сроки, которые установлены нормативными правовыми актами Российской Федерации и Ленинградской области;</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о</w:t>
      </w:r>
      <w:r w:rsidRPr="00151458">
        <w:rPr>
          <w:rFonts w:ascii="Times New Roman" w:hAnsi="Times New Roman" w:cs="Times New Roman"/>
          <w:sz w:val="27"/>
          <w:szCs w:val="27"/>
        </w:rPr>
        <w:t>) обеспечивать выполнение всех плановых показателей деятельности Фонда;</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w:t>
      </w:r>
      <w:r w:rsidRPr="00151458">
        <w:rPr>
          <w:rFonts w:ascii="Times New Roman" w:hAnsi="Times New Roman" w:cs="Times New Roman"/>
          <w:sz w:val="27"/>
          <w:szCs w:val="27"/>
        </w:rPr>
        <w:t xml:space="preserve">) предлагать на утверждение Работодателя систему, формы и </w:t>
      </w:r>
      <w:proofErr w:type="gramStart"/>
      <w:r w:rsidRPr="00151458">
        <w:rPr>
          <w:rFonts w:ascii="Times New Roman" w:hAnsi="Times New Roman" w:cs="Times New Roman"/>
          <w:sz w:val="27"/>
          <w:szCs w:val="27"/>
        </w:rPr>
        <w:t>размер оплаты труда</w:t>
      </w:r>
      <w:proofErr w:type="gramEnd"/>
      <w:r w:rsidRPr="00151458">
        <w:rPr>
          <w:rFonts w:ascii="Times New Roman" w:hAnsi="Times New Roman" w:cs="Times New Roman"/>
          <w:sz w:val="27"/>
          <w:szCs w:val="27"/>
        </w:rPr>
        <w:t xml:space="preserve"> и материального поощрения работников Фонда;</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р</w:t>
      </w:r>
      <w:r w:rsidRPr="00151458">
        <w:rPr>
          <w:rFonts w:ascii="Times New Roman" w:hAnsi="Times New Roman" w:cs="Times New Roman"/>
          <w:sz w:val="27"/>
          <w:szCs w:val="27"/>
        </w:rPr>
        <w:t>) своевременно информировать Работодателя о начале проведения проверок деятельности Фонда органами государственной власти, о результатах проверок, о случаях привлечения работников Фонда к административной и уголовной ответственности, связанных с их работой в Фонде.</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с</w:t>
      </w:r>
      <w:r w:rsidRPr="00151458">
        <w:rPr>
          <w:rFonts w:ascii="Times New Roman" w:hAnsi="Times New Roman" w:cs="Times New Roman"/>
          <w:sz w:val="27"/>
          <w:szCs w:val="27"/>
        </w:rPr>
        <w:t>) осуществить при расторжении настоящего договора передачу дел Фонда новому руководителю в установленном порядке;</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т</w:t>
      </w:r>
      <w:r w:rsidRPr="00151458">
        <w:rPr>
          <w:rFonts w:ascii="Times New Roman" w:hAnsi="Times New Roman" w:cs="Times New Roman"/>
          <w:sz w:val="27"/>
          <w:szCs w:val="27"/>
        </w:rPr>
        <w:t>) представлять в случае изменения персональных данных соответствующие документы Работодателю не позднее двух рабочих дней с момента такого изменения;</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у</w:t>
      </w:r>
      <w:r w:rsidRPr="00151458">
        <w:rPr>
          <w:rFonts w:ascii="Times New Roman" w:hAnsi="Times New Roman" w:cs="Times New Roman"/>
          <w:sz w:val="27"/>
          <w:szCs w:val="27"/>
        </w:rPr>
        <w:t>) информировать Работодателя о своей временной нетрудоспособности, а также об отсутствии на рабочем месте по другим уважительным причинам</w:t>
      </w:r>
      <w:bookmarkStart w:id="0" w:name="Par176"/>
      <w:bookmarkEnd w:id="0"/>
      <w:r w:rsidRPr="00151458">
        <w:rPr>
          <w:rFonts w:ascii="Times New Roman" w:hAnsi="Times New Roman" w:cs="Times New Roman"/>
          <w:sz w:val="27"/>
          <w:szCs w:val="27"/>
        </w:rPr>
        <w:t>;</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ф</w:t>
      </w:r>
      <w:r w:rsidRPr="00151458">
        <w:rPr>
          <w:rFonts w:ascii="Times New Roman" w:hAnsi="Times New Roman" w:cs="Times New Roman"/>
          <w:sz w:val="27"/>
          <w:szCs w:val="27"/>
        </w:rPr>
        <w:t>) соблюдать при исполнении должностных обязанностей права и законные интересы граждан и организаций;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х</w:t>
      </w:r>
      <w:r w:rsidRPr="00151458">
        <w:rPr>
          <w:rFonts w:ascii="Times New Roman" w:hAnsi="Times New Roman" w:cs="Times New Roman"/>
          <w:sz w:val="27"/>
          <w:szCs w:val="27"/>
        </w:rPr>
        <w:t>) обеспечивать рассмотрение обращений граждан, государственных органов и организаций по вопросам, относящимся к компетенции Фонда, своевременно организовывать подготовку ответов на обращения граждан, государственных органов и организаций;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ч</w:t>
      </w:r>
      <w:r w:rsidRPr="00151458">
        <w:rPr>
          <w:rFonts w:ascii="Times New Roman" w:hAnsi="Times New Roman" w:cs="Times New Roman"/>
          <w:sz w:val="27"/>
          <w:szCs w:val="27"/>
        </w:rPr>
        <w:t>) соблюдать трудовую дисциплину, правила внутреннего трудового распорядка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3.3. Руководитель имеет право </w:t>
      </w:r>
      <w:proofErr w:type="gramStart"/>
      <w:r w:rsidRPr="00151458">
        <w:rPr>
          <w:rFonts w:ascii="Times New Roman" w:hAnsi="Times New Roman" w:cs="Times New Roman"/>
          <w:sz w:val="27"/>
          <w:szCs w:val="27"/>
        </w:rPr>
        <w:t>на</w:t>
      </w:r>
      <w:proofErr w:type="gramEnd"/>
      <w:r w:rsidRPr="00151458">
        <w:rPr>
          <w:rFonts w:ascii="Times New Roman" w:hAnsi="Times New Roman" w:cs="Times New Roman"/>
          <w:sz w:val="27"/>
          <w:szCs w:val="27"/>
        </w:rPr>
        <w:t>:</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lastRenderedPageBreak/>
        <w:t>а) получение своевременного и в полном объеме денежного содержания, предусмотренного настоящим договором;</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б) предоставление основного оплачиваемого отпуска;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в) обязательное социальное страхование в случаях, предусмотренных федеральными законами.</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3.3. Работодатель обязуется:</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а) не вмешиваться в оперативно-распорядительную деятельность Руководителя;</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б) </w:t>
      </w:r>
      <w:r>
        <w:rPr>
          <w:rFonts w:ascii="Times New Roman" w:hAnsi="Times New Roman" w:cs="Times New Roman"/>
          <w:sz w:val="27"/>
          <w:szCs w:val="27"/>
        </w:rPr>
        <w:t xml:space="preserve">в установленные законом сроки </w:t>
      </w:r>
      <w:r w:rsidRPr="00151458">
        <w:rPr>
          <w:rFonts w:ascii="Times New Roman" w:hAnsi="Times New Roman" w:cs="Times New Roman"/>
          <w:sz w:val="27"/>
          <w:szCs w:val="27"/>
        </w:rPr>
        <w:t xml:space="preserve">давать ответы на обращения Руководителя по любому вопросу, в том числе </w:t>
      </w:r>
      <w:r>
        <w:rPr>
          <w:rFonts w:ascii="Times New Roman" w:hAnsi="Times New Roman" w:cs="Times New Roman"/>
          <w:sz w:val="27"/>
          <w:szCs w:val="27"/>
        </w:rPr>
        <w:t xml:space="preserve">по вопросу, </w:t>
      </w:r>
      <w:r w:rsidRPr="00151458">
        <w:rPr>
          <w:rFonts w:ascii="Times New Roman" w:hAnsi="Times New Roman" w:cs="Times New Roman"/>
          <w:sz w:val="27"/>
          <w:szCs w:val="27"/>
        </w:rPr>
        <w:t>требующему издания правового акта Ленинградской области;</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в) принимать необходимые меры при обращении Руководителя по вопросам, связанным с возможной неплатежеспособностью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г) соблюдать положения законодательства Российской Федерации и Ленинградской области, настоящего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д) выполнять иные обязанности, предусмотренные трудовым законодательством Российской Федерации. </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3.4. Работодатель имеет право:</w:t>
      </w:r>
    </w:p>
    <w:p w:rsidR="00793370" w:rsidRPr="00151458" w:rsidRDefault="00793370" w:rsidP="00793370">
      <w:pPr>
        <w:tabs>
          <w:tab w:val="left" w:pos="709"/>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а) осуществлять </w:t>
      </w:r>
      <w:proofErr w:type="gramStart"/>
      <w:r w:rsidRPr="00151458">
        <w:rPr>
          <w:rFonts w:ascii="Times New Roman" w:hAnsi="Times New Roman" w:cs="Times New Roman"/>
          <w:sz w:val="27"/>
          <w:szCs w:val="27"/>
        </w:rPr>
        <w:t>контроль за</w:t>
      </w:r>
      <w:proofErr w:type="gramEnd"/>
      <w:r w:rsidRPr="00151458">
        <w:rPr>
          <w:rFonts w:ascii="Times New Roman" w:hAnsi="Times New Roman" w:cs="Times New Roman"/>
          <w:sz w:val="27"/>
          <w:szCs w:val="27"/>
        </w:rPr>
        <w:t xml:space="preserve"> деятельностью Руководителя и требовать от него добросовестного выполнения должностных обязаннос</w:t>
      </w:r>
      <w:r>
        <w:rPr>
          <w:rFonts w:ascii="Times New Roman" w:hAnsi="Times New Roman" w:cs="Times New Roman"/>
          <w:sz w:val="27"/>
          <w:szCs w:val="27"/>
        </w:rPr>
        <w:t>тей, предусмотренных настоящим д</w:t>
      </w:r>
      <w:r w:rsidRPr="00151458">
        <w:rPr>
          <w:rFonts w:ascii="Times New Roman" w:hAnsi="Times New Roman" w:cs="Times New Roman"/>
          <w:sz w:val="27"/>
          <w:szCs w:val="27"/>
        </w:rPr>
        <w:t>оговором, законодательством Российской Федерации и Ленинградской области, Уставом Фонда;</w:t>
      </w: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б) </w:t>
      </w:r>
      <w:r w:rsidRPr="001B7BBC">
        <w:rPr>
          <w:rFonts w:ascii="Times New Roman" w:hAnsi="Times New Roman" w:cs="Times New Roman"/>
          <w:sz w:val="27"/>
          <w:szCs w:val="27"/>
        </w:rPr>
        <w:t>осуществлять проверку соответствия Руководителя обязательным квалификационным требованиям</w:t>
      </w:r>
      <w:r>
        <w:rPr>
          <w:rFonts w:ascii="Arial" w:hAnsi="Arial" w:cs="Arial"/>
          <w:sz w:val="20"/>
          <w:szCs w:val="20"/>
        </w:rPr>
        <w:t xml:space="preserve"> </w:t>
      </w:r>
      <w:r w:rsidRPr="00151458">
        <w:rPr>
          <w:rFonts w:ascii="Times New Roman" w:hAnsi="Times New Roman" w:cs="Times New Roman"/>
          <w:sz w:val="27"/>
          <w:szCs w:val="27"/>
        </w:rPr>
        <w:t>с целью оценки уровня его квалификации и соответствия занимаемой должности;</w:t>
      </w:r>
    </w:p>
    <w:p w:rsidR="00793370" w:rsidRPr="00151458" w:rsidRDefault="00793370" w:rsidP="00793370">
      <w:pPr>
        <w:tabs>
          <w:tab w:val="left" w:pos="709"/>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в) привлекать Руководителя к дисциплинарной и материальной ответственности в случаях, предусмотренных законодательством Российской Федерации и Ленинградской области;</w:t>
      </w:r>
    </w:p>
    <w:p w:rsidR="00793370" w:rsidRPr="00151458" w:rsidRDefault="00793370" w:rsidP="00793370">
      <w:pPr>
        <w:tabs>
          <w:tab w:val="left" w:pos="709"/>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г) пользоваться иными правами, предусмотренными действующим законодательством Российской Федерации</w:t>
      </w:r>
      <w:r>
        <w:rPr>
          <w:rFonts w:ascii="Times New Roman" w:hAnsi="Times New Roman" w:cs="Times New Roman"/>
          <w:sz w:val="27"/>
          <w:szCs w:val="27"/>
        </w:rPr>
        <w:t xml:space="preserve"> и Ленинградской области</w:t>
      </w:r>
      <w:r w:rsidRPr="00151458">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Оплата труда и социальные гарантии Руководителя</w:t>
      </w:r>
    </w:p>
    <w:p w:rsidR="00793370" w:rsidRPr="00151458" w:rsidRDefault="00793370" w:rsidP="00793370">
      <w:pPr>
        <w:spacing w:after="0" w:line="240" w:lineRule="auto"/>
        <w:ind w:left="720"/>
        <w:rPr>
          <w:rFonts w:ascii="Times New Roman" w:hAnsi="Times New Roman" w:cs="Times New Roman"/>
          <w:b/>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4.1. Оплата труда Руководителя состоит из должностного оклада, стимулирующих и компенсационных выплат.</w:t>
      </w: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4.2. Руководителю устанавливается должностной оклад в размере </w:t>
      </w:r>
      <w:r w:rsidRPr="00134F1B">
        <w:rPr>
          <w:rFonts w:ascii="Times New Roman" w:hAnsi="Times New Roman"/>
          <w:sz w:val="26"/>
          <w:szCs w:val="26"/>
        </w:rPr>
        <w:t>110550</w:t>
      </w:r>
      <w:r w:rsidRPr="00134F1B">
        <w:rPr>
          <w:rFonts w:ascii="Times New Roman" w:hAnsi="Times New Roman" w:cs="Times New Roman"/>
          <w:sz w:val="27"/>
          <w:szCs w:val="27"/>
        </w:rPr>
        <w:t xml:space="preserve"> (</w:t>
      </w:r>
      <w:r w:rsidRPr="00134F1B">
        <w:rPr>
          <w:rFonts w:ascii="Times New Roman" w:hAnsi="Times New Roman"/>
          <w:sz w:val="26"/>
          <w:szCs w:val="26"/>
        </w:rPr>
        <w:t>сто десять тысяч пятьсот пятьдесят</w:t>
      </w:r>
      <w:r w:rsidRPr="00134F1B">
        <w:rPr>
          <w:rFonts w:ascii="Times New Roman" w:hAnsi="Times New Roman" w:cs="Times New Roman"/>
          <w:sz w:val="27"/>
          <w:szCs w:val="27"/>
        </w:rPr>
        <w:t>)</w:t>
      </w:r>
      <w:r w:rsidRPr="00151458">
        <w:rPr>
          <w:rFonts w:ascii="Times New Roman" w:hAnsi="Times New Roman" w:cs="Times New Roman"/>
          <w:sz w:val="27"/>
          <w:szCs w:val="27"/>
        </w:rPr>
        <w:t xml:space="preserve"> рублей в месяц. Индексация должностного оклада </w:t>
      </w:r>
      <w:r w:rsidRPr="009E15F9">
        <w:rPr>
          <w:rFonts w:ascii="Times New Roman" w:hAnsi="Times New Roman" w:cs="Times New Roman"/>
          <w:sz w:val="28"/>
          <w:szCs w:val="28"/>
        </w:rPr>
        <w:t xml:space="preserve">в связи с </w:t>
      </w:r>
      <w:hyperlink r:id="rId6" w:history="1">
        <w:r w:rsidRPr="009E15F9">
          <w:rPr>
            <w:rFonts w:ascii="Times New Roman" w:hAnsi="Times New Roman" w:cs="Times New Roman"/>
            <w:sz w:val="28"/>
            <w:szCs w:val="28"/>
          </w:rPr>
          <w:t>ростом</w:t>
        </w:r>
      </w:hyperlink>
      <w:r w:rsidRPr="009E15F9">
        <w:rPr>
          <w:rFonts w:ascii="Times New Roman" w:hAnsi="Times New Roman" w:cs="Times New Roman"/>
          <w:sz w:val="28"/>
          <w:szCs w:val="28"/>
        </w:rPr>
        <w:t xml:space="preserve"> потребительских цен на товары и услуги </w:t>
      </w:r>
      <w:r w:rsidRPr="00151458">
        <w:rPr>
          <w:rFonts w:ascii="Times New Roman" w:hAnsi="Times New Roman" w:cs="Times New Roman"/>
          <w:sz w:val="27"/>
          <w:szCs w:val="27"/>
        </w:rPr>
        <w:t xml:space="preserve">производится </w:t>
      </w:r>
      <w:r w:rsidRPr="009E15F9">
        <w:rPr>
          <w:rFonts w:ascii="Times New Roman" w:hAnsi="Times New Roman" w:cs="Times New Roman"/>
          <w:sz w:val="28"/>
          <w:szCs w:val="28"/>
        </w:rPr>
        <w:t>в порядке, установленном трудовым законодательством и иными нормативными правовыми актами, содержащими нормы трудового права</w:t>
      </w:r>
      <w:r>
        <w:rPr>
          <w:rFonts w:ascii="Times New Roman" w:hAnsi="Times New Roman" w:cs="Times New Roman"/>
          <w:sz w:val="28"/>
          <w:szCs w:val="28"/>
        </w:rPr>
        <w:t>. Индексация должностного оклада</w:t>
      </w:r>
      <w:r w:rsidRPr="00151458">
        <w:rPr>
          <w:rFonts w:ascii="Times New Roman" w:hAnsi="Times New Roman" w:cs="Times New Roman"/>
          <w:sz w:val="27"/>
          <w:szCs w:val="27"/>
        </w:rPr>
        <w:t xml:space="preserve"> </w:t>
      </w:r>
      <w:r>
        <w:rPr>
          <w:rFonts w:ascii="Times New Roman" w:hAnsi="Times New Roman" w:cs="Times New Roman"/>
          <w:sz w:val="27"/>
          <w:szCs w:val="27"/>
        </w:rPr>
        <w:t xml:space="preserve">оформляется </w:t>
      </w:r>
      <w:r w:rsidRPr="00151458">
        <w:rPr>
          <w:rFonts w:ascii="Times New Roman" w:hAnsi="Times New Roman" w:cs="Times New Roman"/>
          <w:sz w:val="27"/>
          <w:szCs w:val="27"/>
        </w:rPr>
        <w:t>дополнительн</w:t>
      </w:r>
      <w:r>
        <w:rPr>
          <w:rFonts w:ascii="Times New Roman" w:hAnsi="Times New Roman" w:cs="Times New Roman"/>
          <w:sz w:val="27"/>
          <w:szCs w:val="27"/>
        </w:rPr>
        <w:t>ым</w:t>
      </w:r>
      <w:r w:rsidRPr="00151458">
        <w:rPr>
          <w:rFonts w:ascii="Times New Roman" w:hAnsi="Times New Roman" w:cs="Times New Roman"/>
          <w:sz w:val="27"/>
          <w:szCs w:val="27"/>
        </w:rPr>
        <w:t xml:space="preserve"> соглашени</w:t>
      </w:r>
      <w:r>
        <w:rPr>
          <w:rFonts w:ascii="Times New Roman" w:hAnsi="Times New Roman" w:cs="Times New Roman"/>
          <w:sz w:val="27"/>
          <w:szCs w:val="27"/>
        </w:rPr>
        <w:t>ем</w:t>
      </w:r>
      <w:r w:rsidRPr="00151458">
        <w:rPr>
          <w:rFonts w:ascii="Times New Roman" w:hAnsi="Times New Roman" w:cs="Times New Roman"/>
          <w:sz w:val="27"/>
          <w:szCs w:val="27"/>
        </w:rPr>
        <w:t xml:space="preserve"> к настоящему Договору.</w:t>
      </w:r>
    </w:p>
    <w:p w:rsidR="00793370" w:rsidRPr="00134F1B" w:rsidRDefault="00793370" w:rsidP="00793370">
      <w:pPr>
        <w:spacing w:after="0" w:line="240" w:lineRule="auto"/>
        <w:ind w:firstLine="709"/>
        <w:jc w:val="both"/>
        <w:rPr>
          <w:rFonts w:ascii="Times New Roman" w:hAnsi="Times New Roman" w:cs="Times New Roman"/>
          <w:sz w:val="28"/>
          <w:szCs w:val="28"/>
        </w:rPr>
      </w:pPr>
      <w:r w:rsidRPr="00151458">
        <w:rPr>
          <w:rFonts w:ascii="Times New Roman" w:hAnsi="Times New Roman" w:cs="Times New Roman"/>
          <w:sz w:val="27"/>
          <w:szCs w:val="27"/>
        </w:rPr>
        <w:t xml:space="preserve">4.3. </w:t>
      </w:r>
      <w:r w:rsidRPr="00134F1B">
        <w:rPr>
          <w:rFonts w:ascii="Times New Roman" w:hAnsi="Times New Roman" w:cs="Times New Roman"/>
          <w:sz w:val="28"/>
          <w:szCs w:val="28"/>
        </w:rPr>
        <w:t>К стимулирующим выплатам относится премия по результатам деятельности Фонда за месяц, квартал, полугодие и год. Премия за месяц и квартал устанавливается на основании решения Работодателя в размере 25% от должностного оклада. Премия за полугодие и год устанавливается на основании решения Работодателя в размере до 100 % от должностного оклада.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lastRenderedPageBreak/>
        <w:t>4.4. Руководителю в соответствии с законодательством Российской Федерации и решениями Работодателя производ</w:t>
      </w:r>
      <w:r>
        <w:rPr>
          <w:rFonts w:ascii="Times New Roman" w:hAnsi="Times New Roman" w:cs="Times New Roman"/>
          <w:sz w:val="27"/>
          <w:szCs w:val="27"/>
        </w:rPr>
        <w:t>и</w:t>
      </w:r>
      <w:r w:rsidRPr="00151458">
        <w:rPr>
          <w:rFonts w:ascii="Times New Roman" w:hAnsi="Times New Roman" w:cs="Times New Roman"/>
          <w:sz w:val="27"/>
          <w:szCs w:val="27"/>
        </w:rPr>
        <w:t xml:space="preserve">тся </w:t>
      </w:r>
      <w:r>
        <w:rPr>
          <w:rFonts w:ascii="Times New Roman" w:hAnsi="Times New Roman" w:cs="Times New Roman"/>
          <w:sz w:val="27"/>
          <w:szCs w:val="27"/>
        </w:rPr>
        <w:t>следующая</w:t>
      </w:r>
      <w:r w:rsidRPr="00151458">
        <w:rPr>
          <w:rFonts w:ascii="Times New Roman" w:hAnsi="Times New Roman" w:cs="Times New Roman"/>
          <w:sz w:val="27"/>
          <w:szCs w:val="27"/>
        </w:rPr>
        <w:t xml:space="preserve"> выплат</w:t>
      </w:r>
      <w:r>
        <w:rPr>
          <w:rFonts w:ascii="Times New Roman" w:hAnsi="Times New Roman" w:cs="Times New Roman"/>
          <w:sz w:val="27"/>
          <w:szCs w:val="27"/>
        </w:rPr>
        <w:t xml:space="preserve">а </w:t>
      </w:r>
      <w:r w:rsidRPr="00151458">
        <w:rPr>
          <w:rFonts w:ascii="Times New Roman" w:hAnsi="Times New Roman" w:cs="Times New Roman"/>
          <w:sz w:val="27"/>
          <w:szCs w:val="27"/>
        </w:rPr>
        <w:t>компенсационного характера:</w:t>
      </w: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материальная помощь при предоставлении ежегодного оплачиваемого отпуска в размере 100 % должностного оклада Руководителя (предоставляется один раз в год)</w:t>
      </w:r>
      <w:r>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4.5. Заработная плата выплачивается Руководителю одновременно с выплатой заработной платы работникам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4.6. В случае если производственная деятельность Фонда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Руководитель не вправе получать </w:t>
      </w:r>
      <w:r>
        <w:rPr>
          <w:rFonts w:ascii="Times New Roman" w:hAnsi="Times New Roman" w:cs="Times New Roman"/>
          <w:sz w:val="27"/>
          <w:szCs w:val="27"/>
        </w:rPr>
        <w:t>компенсационные и стимулирующие выплаты</w:t>
      </w:r>
      <w:r w:rsidRPr="00151458">
        <w:rPr>
          <w:rFonts w:ascii="Times New Roman" w:hAnsi="Times New Roman" w:cs="Times New Roman"/>
          <w:sz w:val="27"/>
          <w:szCs w:val="27"/>
        </w:rPr>
        <w:t xml:space="preserve"> (с момента приостановления деятельности Фонда до момента устранения выявленных нарушений).</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4.7. В случае если Руководитель не обеспечил своевременную выплату работникам Фонда </w:t>
      </w:r>
      <w:r>
        <w:rPr>
          <w:rFonts w:ascii="Times New Roman" w:hAnsi="Times New Roman" w:cs="Times New Roman"/>
          <w:sz w:val="27"/>
          <w:szCs w:val="27"/>
        </w:rPr>
        <w:t xml:space="preserve">заработной платы, </w:t>
      </w:r>
      <w:r w:rsidRPr="00151458">
        <w:rPr>
          <w:rFonts w:ascii="Times New Roman" w:hAnsi="Times New Roman" w:cs="Times New Roman"/>
          <w:sz w:val="27"/>
          <w:szCs w:val="27"/>
        </w:rPr>
        <w:t xml:space="preserve">установленных действующим законодательством и/или коллективным договором премий, пособий, доплат, компенсаций, </w:t>
      </w:r>
      <w:r>
        <w:rPr>
          <w:rFonts w:ascii="Times New Roman" w:hAnsi="Times New Roman" w:cs="Times New Roman"/>
          <w:sz w:val="27"/>
          <w:szCs w:val="27"/>
        </w:rPr>
        <w:t xml:space="preserve">стимулирующие и компенсационные выплаты </w:t>
      </w:r>
      <w:r w:rsidRPr="00151458">
        <w:rPr>
          <w:rFonts w:ascii="Times New Roman" w:hAnsi="Times New Roman" w:cs="Times New Roman"/>
          <w:sz w:val="27"/>
          <w:szCs w:val="27"/>
        </w:rPr>
        <w:t>Руководителю не выплачива</w:t>
      </w:r>
      <w:r>
        <w:rPr>
          <w:rFonts w:ascii="Times New Roman" w:hAnsi="Times New Roman" w:cs="Times New Roman"/>
          <w:sz w:val="27"/>
          <w:szCs w:val="27"/>
        </w:rPr>
        <w:t>ю</w:t>
      </w:r>
      <w:r w:rsidRPr="00151458">
        <w:rPr>
          <w:rFonts w:ascii="Times New Roman" w:hAnsi="Times New Roman" w:cs="Times New Roman"/>
          <w:sz w:val="27"/>
          <w:szCs w:val="27"/>
        </w:rPr>
        <w:t>тся до момента полного погашения задолженности работникам Фонда по этим видам выплат.</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4.8. Ежегодный отпуск Руководителя составляет 28 календарных дней и может быть предоставлен ему как полностью, так и по частям. Конкретные сроки предоставления ежегодного отпуска определяются Руководителем по согласованию с Работодателем.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Руководителю предоставляется ежегодный дополнительный оплачиваемый отпуск за ненормированный рабочий день продолжительностью 3 календарных дней в соответствии с Правилами внутреннего трудового распорядка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4.9. В случае стойкой утраты Руководителем трудоспособности он получает компенсацию в размере трех должностных окладов.</w:t>
      </w:r>
    </w:p>
    <w:p w:rsidR="00793370" w:rsidRPr="00151458" w:rsidRDefault="00793370" w:rsidP="00793370">
      <w:pPr>
        <w:spacing w:after="0" w:line="240" w:lineRule="auto"/>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Ответственность Руководителя</w:t>
      </w:r>
    </w:p>
    <w:p w:rsidR="00793370" w:rsidRPr="00151458" w:rsidRDefault="00793370" w:rsidP="00793370">
      <w:pPr>
        <w:spacing w:after="0" w:line="240" w:lineRule="auto"/>
        <w:ind w:left="720"/>
        <w:rPr>
          <w:rFonts w:ascii="Times New Roman" w:hAnsi="Times New Roman" w:cs="Times New Roman"/>
          <w:b/>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5.1. Руководитель несет ответственность в порядке и на условиях, установленных федеральными правовыми актами и настоящим </w:t>
      </w:r>
      <w:r>
        <w:rPr>
          <w:rFonts w:ascii="Times New Roman" w:hAnsi="Times New Roman" w:cs="Times New Roman"/>
          <w:sz w:val="27"/>
          <w:szCs w:val="27"/>
        </w:rPr>
        <w:t>д</w:t>
      </w:r>
      <w:r w:rsidRPr="00151458">
        <w:rPr>
          <w:rFonts w:ascii="Times New Roman" w:hAnsi="Times New Roman" w:cs="Times New Roman"/>
          <w:sz w:val="27"/>
          <w:szCs w:val="27"/>
        </w:rPr>
        <w:t>оговором.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5.2. За ненадлежащее выполнение Руководителем своих обязанностей, установленных в федеральны</w:t>
      </w:r>
      <w:r>
        <w:rPr>
          <w:rFonts w:ascii="Times New Roman" w:hAnsi="Times New Roman" w:cs="Times New Roman"/>
          <w:sz w:val="27"/>
          <w:szCs w:val="27"/>
        </w:rPr>
        <w:t>х правовых актах и в настоящем д</w:t>
      </w:r>
      <w:r w:rsidRPr="00151458">
        <w:rPr>
          <w:rFonts w:ascii="Times New Roman" w:hAnsi="Times New Roman" w:cs="Times New Roman"/>
          <w:sz w:val="27"/>
          <w:szCs w:val="27"/>
        </w:rPr>
        <w:t>оговоре, Работодатель вправе применить к нему следующие меры воздействия:</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а) замечание;</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б) выговор;</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в) увольнение </w:t>
      </w:r>
      <w:r>
        <w:rPr>
          <w:rFonts w:ascii="Times New Roman" w:hAnsi="Times New Roman" w:cs="Times New Roman"/>
          <w:sz w:val="27"/>
          <w:szCs w:val="27"/>
        </w:rPr>
        <w:t xml:space="preserve">по соответствующим основаниям </w:t>
      </w:r>
      <w:r w:rsidRPr="00151458">
        <w:rPr>
          <w:rFonts w:ascii="Times New Roman" w:hAnsi="Times New Roman" w:cs="Times New Roman"/>
          <w:sz w:val="27"/>
          <w:szCs w:val="27"/>
        </w:rPr>
        <w:t>с одновре</w:t>
      </w:r>
      <w:r>
        <w:rPr>
          <w:rFonts w:ascii="Times New Roman" w:hAnsi="Times New Roman" w:cs="Times New Roman"/>
          <w:sz w:val="27"/>
          <w:szCs w:val="27"/>
        </w:rPr>
        <w:t>менным расторжением настоящего д</w:t>
      </w:r>
      <w:r w:rsidRPr="00151458">
        <w:rPr>
          <w:rFonts w:ascii="Times New Roman" w:hAnsi="Times New Roman" w:cs="Times New Roman"/>
          <w:sz w:val="27"/>
          <w:szCs w:val="27"/>
        </w:rPr>
        <w:t>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Дисциплинарное взыскание действует в течение года и может быть снято до истечения этого срока по инициативе Работодателя, просьбе самого Руководителя, а также по ходатайству </w:t>
      </w:r>
      <w:r>
        <w:rPr>
          <w:rFonts w:ascii="Times New Roman" w:hAnsi="Times New Roman" w:cs="Times New Roman"/>
          <w:sz w:val="27"/>
          <w:szCs w:val="27"/>
        </w:rPr>
        <w:t xml:space="preserve">представительного органа работников </w:t>
      </w:r>
      <w:r w:rsidRPr="00151458">
        <w:rPr>
          <w:rFonts w:ascii="Times New Roman" w:hAnsi="Times New Roman" w:cs="Times New Roman"/>
          <w:sz w:val="27"/>
          <w:szCs w:val="27"/>
        </w:rPr>
        <w:t>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5.3. Руководитель несет полную материальную ответственность за </w:t>
      </w:r>
      <w:r>
        <w:rPr>
          <w:rFonts w:ascii="Times New Roman" w:hAnsi="Times New Roman" w:cs="Times New Roman"/>
          <w:sz w:val="27"/>
          <w:szCs w:val="27"/>
        </w:rPr>
        <w:t xml:space="preserve">прямой действительный </w:t>
      </w:r>
      <w:r w:rsidRPr="00151458">
        <w:rPr>
          <w:rFonts w:ascii="Times New Roman" w:hAnsi="Times New Roman" w:cs="Times New Roman"/>
          <w:sz w:val="27"/>
          <w:szCs w:val="27"/>
        </w:rPr>
        <w:t>ущерб, причиненный организации в результате его действий (бездействия).</w:t>
      </w:r>
    </w:p>
    <w:p w:rsidR="00793370"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lastRenderedPageBreak/>
        <w:t>5.4. Руководитель может быть привлечен к гражданско-правовой, административной и уголовной ответственности в случаях, предусмотренных законодательством Российской Федерации</w:t>
      </w:r>
      <w:r>
        <w:rPr>
          <w:rFonts w:ascii="Times New Roman" w:hAnsi="Times New Roman" w:cs="Times New Roman"/>
          <w:sz w:val="27"/>
          <w:szCs w:val="27"/>
        </w:rPr>
        <w:t xml:space="preserve"> и Ленинградской области</w:t>
      </w:r>
      <w:r w:rsidRPr="00151458">
        <w:rPr>
          <w:rFonts w:ascii="Times New Roman" w:hAnsi="Times New Roman" w:cs="Times New Roman"/>
          <w:sz w:val="27"/>
          <w:szCs w:val="27"/>
        </w:rPr>
        <w:t>.</w:t>
      </w:r>
    </w:p>
    <w:p w:rsidR="00F24EFB" w:rsidRPr="00151458" w:rsidRDefault="00F24EFB"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Изменение и расторжение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6.1.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 </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6.2. Руководитель имеет право досрочно расторгнуть настоящий трудовой договор, предупредив об этом </w:t>
      </w:r>
      <w:r>
        <w:rPr>
          <w:rFonts w:ascii="Times New Roman" w:hAnsi="Times New Roman" w:cs="Times New Roman"/>
          <w:sz w:val="27"/>
          <w:szCs w:val="27"/>
        </w:rPr>
        <w:t xml:space="preserve">Работодателя </w:t>
      </w:r>
      <w:r w:rsidRPr="00151458">
        <w:rPr>
          <w:rFonts w:ascii="Times New Roman" w:hAnsi="Times New Roman" w:cs="Times New Roman"/>
          <w:sz w:val="27"/>
          <w:szCs w:val="27"/>
        </w:rPr>
        <w:t>в письменной форме не позднее</w:t>
      </w:r>
      <w:r>
        <w:rPr>
          <w:rFonts w:ascii="Times New Roman" w:hAnsi="Times New Roman" w:cs="Times New Roman"/>
          <w:sz w:val="27"/>
          <w:szCs w:val="27"/>
        </w:rPr>
        <w:t>,</w:t>
      </w:r>
      <w:r w:rsidRPr="00151458">
        <w:rPr>
          <w:rFonts w:ascii="Times New Roman" w:hAnsi="Times New Roman" w:cs="Times New Roman"/>
          <w:sz w:val="27"/>
          <w:szCs w:val="27"/>
        </w:rPr>
        <w:t xml:space="preserve"> чем за один месяц.</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6.3. </w:t>
      </w:r>
      <w:proofErr w:type="gramStart"/>
      <w:r w:rsidR="00596808">
        <w:rPr>
          <w:rFonts w:ascii="Times New Roman" w:hAnsi="Times New Roman" w:cs="Times New Roman"/>
          <w:sz w:val="27"/>
          <w:szCs w:val="27"/>
        </w:rPr>
        <w:t>Договор</w:t>
      </w:r>
      <w:proofErr w:type="gramEnd"/>
      <w:r w:rsidRPr="00151458">
        <w:rPr>
          <w:rFonts w:ascii="Times New Roman" w:hAnsi="Times New Roman" w:cs="Times New Roman"/>
          <w:sz w:val="27"/>
          <w:szCs w:val="27"/>
        </w:rPr>
        <w:t xml:space="preserve"> может быть расторгнут по инициативе Работодателя по основаниям, предусмотренным законодательством Российской Федерации, а также в соответствии с пунктом 2 части 2 статьи 278 Трудового кодекса Российской Федерации, по следующим дополнительным основаниям: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а) невыполнение Руководителем </w:t>
      </w:r>
      <w:r>
        <w:rPr>
          <w:rFonts w:ascii="Times New Roman" w:hAnsi="Times New Roman" w:cs="Times New Roman"/>
          <w:sz w:val="27"/>
          <w:szCs w:val="27"/>
        </w:rPr>
        <w:t xml:space="preserve">правовых актов Российской Федерации и </w:t>
      </w:r>
      <w:r w:rsidRPr="00151458">
        <w:rPr>
          <w:rFonts w:ascii="Times New Roman" w:hAnsi="Times New Roman" w:cs="Times New Roman"/>
          <w:sz w:val="27"/>
          <w:szCs w:val="27"/>
        </w:rPr>
        <w:t xml:space="preserve">Ленинградской области, </w:t>
      </w:r>
      <w:r>
        <w:rPr>
          <w:rFonts w:ascii="Times New Roman" w:hAnsi="Times New Roman" w:cs="Times New Roman"/>
          <w:sz w:val="27"/>
          <w:szCs w:val="27"/>
        </w:rPr>
        <w:t xml:space="preserve">в том числе правовых актов Работодателя, </w:t>
      </w:r>
      <w:r w:rsidRPr="00151458">
        <w:rPr>
          <w:rFonts w:ascii="Times New Roman" w:hAnsi="Times New Roman" w:cs="Times New Roman"/>
          <w:sz w:val="27"/>
          <w:szCs w:val="27"/>
        </w:rPr>
        <w:t xml:space="preserve">принятых в отношении Фонда в </w:t>
      </w:r>
      <w:r>
        <w:rPr>
          <w:rFonts w:ascii="Times New Roman" w:hAnsi="Times New Roman" w:cs="Times New Roman"/>
          <w:sz w:val="27"/>
          <w:szCs w:val="27"/>
        </w:rPr>
        <w:t xml:space="preserve">пределах установленной </w:t>
      </w:r>
      <w:r w:rsidRPr="00151458">
        <w:rPr>
          <w:rFonts w:ascii="Times New Roman" w:hAnsi="Times New Roman" w:cs="Times New Roman"/>
          <w:sz w:val="27"/>
          <w:szCs w:val="27"/>
        </w:rPr>
        <w:t>компетенци</w:t>
      </w:r>
      <w:r>
        <w:rPr>
          <w:rFonts w:ascii="Times New Roman" w:hAnsi="Times New Roman" w:cs="Times New Roman"/>
          <w:sz w:val="27"/>
          <w:szCs w:val="27"/>
        </w:rPr>
        <w:t>и</w:t>
      </w:r>
      <w:r w:rsidRPr="00151458">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б) наличие в Фонде по вине его Руководителя более чем 3-месячной задолженности по заработной плате;</w:t>
      </w:r>
    </w:p>
    <w:p w:rsidR="00793370" w:rsidRPr="00151458" w:rsidRDefault="00596808" w:rsidP="00793370">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w:t>
      </w:r>
      <w:r w:rsidR="00793370" w:rsidRPr="00151458">
        <w:rPr>
          <w:rFonts w:ascii="Times New Roman" w:hAnsi="Times New Roman" w:cs="Times New Roman"/>
          <w:sz w:val="27"/>
          <w:szCs w:val="27"/>
        </w:rPr>
        <w:t>) необеспечение использования имущества Фонда по целевому назначению в соответствии с видами его деятельности, установленными уставом Фонда, а также неиспользование по целевому назначению выделенных ему бюджетных и внебюджетных сре</w:t>
      </w:r>
      <w:proofErr w:type="gramStart"/>
      <w:r w:rsidR="00793370" w:rsidRPr="00151458">
        <w:rPr>
          <w:rFonts w:ascii="Times New Roman" w:hAnsi="Times New Roman" w:cs="Times New Roman"/>
          <w:sz w:val="27"/>
          <w:szCs w:val="27"/>
        </w:rPr>
        <w:t>дств в т</w:t>
      </w:r>
      <w:proofErr w:type="gramEnd"/>
      <w:r w:rsidR="00793370" w:rsidRPr="00151458">
        <w:rPr>
          <w:rFonts w:ascii="Times New Roman" w:hAnsi="Times New Roman" w:cs="Times New Roman"/>
          <w:sz w:val="27"/>
          <w:szCs w:val="27"/>
        </w:rPr>
        <w:t>ечение более чем 3 месяцев;</w:t>
      </w:r>
    </w:p>
    <w:p w:rsidR="00793370" w:rsidRPr="00151458" w:rsidRDefault="00596808" w:rsidP="00793370">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г</w:t>
      </w:r>
      <w:r w:rsidR="00793370" w:rsidRPr="00151458">
        <w:rPr>
          <w:rFonts w:ascii="Times New Roman" w:hAnsi="Times New Roman" w:cs="Times New Roman"/>
          <w:sz w:val="27"/>
          <w:szCs w:val="27"/>
        </w:rPr>
        <w:t>) нарушение Руководителем установленного законодательс</w:t>
      </w:r>
      <w:bookmarkStart w:id="1" w:name="_GoBack"/>
      <w:bookmarkEnd w:id="1"/>
      <w:r w:rsidR="00793370" w:rsidRPr="00151458">
        <w:rPr>
          <w:rFonts w:ascii="Times New Roman" w:hAnsi="Times New Roman" w:cs="Times New Roman"/>
          <w:sz w:val="27"/>
          <w:szCs w:val="27"/>
        </w:rPr>
        <w:t>твом Российской Федерации и Ленинградской области запрета на осуществление им отдельных видов деятельности;</w:t>
      </w:r>
    </w:p>
    <w:p w:rsidR="00793370" w:rsidRPr="00151458" w:rsidRDefault="00596808" w:rsidP="00793370">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w:t>
      </w:r>
      <w:r w:rsidR="00793370" w:rsidRPr="00151458">
        <w:rPr>
          <w:rFonts w:ascii="Times New Roman" w:hAnsi="Times New Roman" w:cs="Times New Roman"/>
          <w:sz w:val="27"/>
          <w:szCs w:val="27"/>
        </w:rPr>
        <w:t>) неисполнение по вине Руководителя установленных нормативными правовыми актами Российской Федерации и Ленинградской области и/или уставом Фонда обязанностей, связанных с проведением аудиторской проверки Фонда;</w:t>
      </w:r>
    </w:p>
    <w:p w:rsidR="00CD20CF" w:rsidRDefault="00596808" w:rsidP="00793370">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е</w:t>
      </w:r>
      <w:r w:rsidR="00793370" w:rsidRPr="00151458">
        <w:rPr>
          <w:rFonts w:ascii="Times New Roman" w:hAnsi="Times New Roman" w:cs="Times New Roman"/>
          <w:sz w:val="27"/>
          <w:szCs w:val="27"/>
        </w:rPr>
        <w:t>) непредставление или несвоевременное представление, представление недостоверных (искаженных) и (или) неполных сведений (информации), которые необходимо представлять в соответствии с законодательством Российской Федерации и Ленинградской области,</w:t>
      </w:r>
      <w:r w:rsidR="00793370">
        <w:rPr>
          <w:rFonts w:ascii="Times New Roman" w:hAnsi="Times New Roman" w:cs="Times New Roman"/>
          <w:sz w:val="27"/>
          <w:szCs w:val="27"/>
        </w:rPr>
        <w:t xml:space="preserve"> Уставом Фонда, Договором</w:t>
      </w:r>
      <w:r>
        <w:rPr>
          <w:rFonts w:ascii="Times New Roman" w:hAnsi="Times New Roman" w:cs="Times New Roman"/>
          <w:sz w:val="27"/>
          <w:szCs w:val="27"/>
        </w:rPr>
        <w:t>.</w:t>
      </w:r>
    </w:p>
    <w:p w:rsidR="00793370" w:rsidRPr="00151458" w:rsidRDefault="00596808" w:rsidP="00793370">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6.4. В случае расторжения Договора </w:t>
      </w:r>
      <w:r w:rsidRPr="00596808">
        <w:rPr>
          <w:rFonts w:ascii="Times New Roman" w:hAnsi="Times New Roman" w:cs="Times New Roman"/>
          <w:sz w:val="27"/>
          <w:szCs w:val="27"/>
        </w:rPr>
        <w:t>в соответствии с пунктом 2 части первой статьи 278</w:t>
      </w:r>
      <w:r>
        <w:rPr>
          <w:rFonts w:ascii="Times New Roman" w:hAnsi="Times New Roman" w:cs="Times New Roman"/>
          <w:sz w:val="27"/>
          <w:szCs w:val="27"/>
        </w:rPr>
        <w:t xml:space="preserve"> </w:t>
      </w:r>
      <w:r w:rsidRPr="00151458">
        <w:rPr>
          <w:rFonts w:ascii="Times New Roman" w:hAnsi="Times New Roman" w:cs="Times New Roman"/>
          <w:sz w:val="27"/>
          <w:szCs w:val="27"/>
        </w:rPr>
        <w:t>Трудового кодекса Российской Федерации,</w:t>
      </w:r>
      <w:r>
        <w:rPr>
          <w:rFonts w:ascii="Times New Roman" w:hAnsi="Times New Roman" w:cs="Times New Roman"/>
          <w:sz w:val="27"/>
          <w:szCs w:val="27"/>
        </w:rPr>
        <w:t xml:space="preserve"> </w:t>
      </w:r>
      <w:r w:rsidRPr="00596808">
        <w:rPr>
          <w:rFonts w:ascii="Times New Roman" w:hAnsi="Times New Roman" w:cs="Times New Roman"/>
          <w:sz w:val="27"/>
          <w:szCs w:val="27"/>
        </w:rPr>
        <w:t>при отсутствии виновных действий (бездействия) руководителя ему выплачивается компенсация в размере, трехкратного среднего месячного заработка</w:t>
      </w:r>
      <w:r>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Иные условия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7.1. Срок действия Договора по соглашению сторон – 3 года.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7.</w:t>
      </w:r>
      <w:r>
        <w:rPr>
          <w:rFonts w:ascii="Times New Roman" w:hAnsi="Times New Roman" w:cs="Times New Roman"/>
          <w:sz w:val="27"/>
          <w:szCs w:val="27"/>
        </w:rPr>
        <w:t>2</w:t>
      </w:r>
      <w:r w:rsidRPr="00151458">
        <w:rPr>
          <w:rFonts w:ascii="Times New Roman" w:hAnsi="Times New Roman" w:cs="Times New Roman"/>
          <w:sz w:val="27"/>
          <w:szCs w:val="27"/>
        </w:rPr>
        <w:t xml:space="preserve">. В части, не предусмотренной настоящим </w:t>
      </w:r>
      <w:r>
        <w:rPr>
          <w:rFonts w:ascii="Times New Roman" w:hAnsi="Times New Roman" w:cs="Times New Roman"/>
          <w:sz w:val="27"/>
          <w:szCs w:val="27"/>
        </w:rPr>
        <w:t>д</w:t>
      </w:r>
      <w:r w:rsidRPr="00151458">
        <w:rPr>
          <w:rFonts w:ascii="Times New Roman" w:hAnsi="Times New Roman" w:cs="Times New Roman"/>
          <w:sz w:val="27"/>
          <w:szCs w:val="27"/>
        </w:rPr>
        <w:t>оговором, Стороны руководствуются действующим законодательством и Уставом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lastRenderedPageBreak/>
        <w:t xml:space="preserve">7.4. </w:t>
      </w:r>
      <w:r>
        <w:rPr>
          <w:rFonts w:ascii="Times New Roman" w:hAnsi="Times New Roman" w:cs="Times New Roman"/>
          <w:sz w:val="27"/>
          <w:szCs w:val="27"/>
        </w:rPr>
        <w:t>Д</w:t>
      </w:r>
      <w:r w:rsidRPr="00151458">
        <w:rPr>
          <w:rFonts w:ascii="Times New Roman" w:hAnsi="Times New Roman" w:cs="Times New Roman"/>
          <w:sz w:val="27"/>
          <w:szCs w:val="27"/>
        </w:rPr>
        <w:t xml:space="preserve">оговор составлен в </w:t>
      </w:r>
      <w:r>
        <w:rPr>
          <w:rFonts w:ascii="Times New Roman" w:hAnsi="Times New Roman" w:cs="Times New Roman"/>
          <w:sz w:val="27"/>
          <w:szCs w:val="27"/>
        </w:rPr>
        <w:t xml:space="preserve">двух </w:t>
      </w:r>
      <w:r w:rsidRPr="00151458">
        <w:rPr>
          <w:rFonts w:ascii="Times New Roman" w:hAnsi="Times New Roman" w:cs="Times New Roman"/>
          <w:sz w:val="27"/>
          <w:szCs w:val="27"/>
        </w:rPr>
        <w:t>идентичных экземплярах, имеющих равную юридическую силу, 1 экземпляр передается Руководит</w:t>
      </w:r>
      <w:r>
        <w:rPr>
          <w:rFonts w:ascii="Times New Roman" w:hAnsi="Times New Roman" w:cs="Times New Roman"/>
          <w:sz w:val="27"/>
          <w:szCs w:val="27"/>
        </w:rPr>
        <w:t>елю, 1 экземпляр - Работодателю</w:t>
      </w:r>
      <w:r w:rsidRPr="00151458">
        <w:rPr>
          <w:rFonts w:ascii="Times New Roman" w:hAnsi="Times New Roman" w:cs="Times New Roman"/>
          <w:sz w:val="27"/>
          <w:szCs w:val="27"/>
        </w:rPr>
        <w:t>.</w:t>
      </w:r>
    </w:p>
    <w:p w:rsidR="00793370" w:rsidRDefault="00793370" w:rsidP="00793370">
      <w:pPr>
        <w:spacing w:after="0" w:line="240" w:lineRule="auto"/>
        <w:ind w:firstLine="709"/>
        <w:jc w:val="both"/>
        <w:rPr>
          <w:rFonts w:ascii="Times New Roman" w:hAnsi="Times New Roman" w:cs="Times New Roman"/>
          <w:sz w:val="27"/>
          <w:szCs w:val="27"/>
        </w:rPr>
      </w:pPr>
    </w:p>
    <w:p w:rsidR="00793370"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ind w:left="0" w:firstLine="709"/>
        <w:jc w:val="center"/>
        <w:rPr>
          <w:rFonts w:ascii="Times New Roman" w:hAnsi="Times New Roman" w:cs="Times New Roman"/>
          <w:b/>
          <w:sz w:val="27"/>
          <w:szCs w:val="27"/>
        </w:rPr>
      </w:pPr>
      <w:r w:rsidRPr="00151458">
        <w:rPr>
          <w:rFonts w:ascii="Times New Roman" w:hAnsi="Times New Roman" w:cs="Times New Roman"/>
          <w:b/>
          <w:sz w:val="27"/>
          <w:szCs w:val="27"/>
        </w:rPr>
        <w:t>Адреса Сторон и другие сведения</w:t>
      </w:r>
    </w:p>
    <w:p w:rsidR="00793370" w:rsidRPr="00151458" w:rsidRDefault="00793370" w:rsidP="00793370">
      <w:pPr>
        <w:spacing w:after="0" w:line="240" w:lineRule="auto"/>
        <w:ind w:firstLine="709"/>
        <w:jc w:val="center"/>
        <w:rPr>
          <w:rFonts w:ascii="Times New Roman" w:hAnsi="Times New Roman" w:cs="Times New Roman"/>
          <w:b/>
          <w:sz w:val="27"/>
          <w:szCs w:val="27"/>
        </w:rPr>
      </w:pPr>
    </w:p>
    <w:p w:rsidR="00793370" w:rsidRPr="00151458" w:rsidRDefault="00793370" w:rsidP="00793370">
      <w:pPr>
        <w:spacing w:after="0"/>
        <w:rPr>
          <w:rFonts w:ascii="Times New Roman" w:hAnsi="Times New Roman" w:cs="Times New Roman"/>
          <w:sz w:val="27"/>
          <w:szCs w:val="27"/>
        </w:rPr>
      </w:pPr>
      <w:r w:rsidRPr="00151458">
        <w:rPr>
          <w:rFonts w:ascii="Times New Roman" w:hAnsi="Times New Roman" w:cs="Times New Roman"/>
          <w:sz w:val="27"/>
          <w:szCs w:val="27"/>
        </w:rPr>
        <w:t>Работодатель:</w:t>
      </w:r>
    </w:p>
    <w:p w:rsidR="00793370" w:rsidRPr="00151458" w:rsidRDefault="00793370" w:rsidP="00793370">
      <w:pPr>
        <w:spacing w:after="0"/>
        <w:jc w:val="both"/>
        <w:rPr>
          <w:rFonts w:ascii="Times New Roman" w:hAnsi="Times New Roman" w:cs="Times New Roman"/>
          <w:sz w:val="27"/>
          <w:szCs w:val="27"/>
        </w:rPr>
      </w:pPr>
      <w:r w:rsidRPr="00151458">
        <w:rPr>
          <w:rFonts w:ascii="Times New Roman" w:hAnsi="Times New Roman" w:cs="Times New Roman"/>
          <w:sz w:val="27"/>
          <w:szCs w:val="27"/>
        </w:rPr>
        <w:t>Комитет по жилищно-коммунальному хозяйству Ленинградской области</w:t>
      </w:r>
    </w:p>
    <w:p w:rsidR="00793370" w:rsidRPr="00151458" w:rsidRDefault="00793370" w:rsidP="00793370">
      <w:pPr>
        <w:spacing w:after="0"/>
        <w:jc w:val="both"/>
        <w:rPr>
          <w:rFonts w:ascii="Times New Roman" w:hAnsi="Times New Roman" w:cs="Times New Roman"/>
          <w:sz w:val="27"/>
          <w:szCs w:val="27"/>
        </w:rPr>
      </w:pPr>
      <w:r w:rsidRPr="00151458">
        <w:rPr>
          <w:rFonts w:ascii="Times New Roman" w:hAnsi="Times New Roman" w:cs="Times New Roman"/>
          <w:sz w:val="27"/>
          <w:szCs w:val="27"/>
        </w:rPr>
        <w:t>Адрес: 191311, Сан</w:t>
      </w:r>
      <w:r>
        <w:rPr>
          <w:rFonts w:ascii="Times New Roman" w:hAnsi="Times New Roman" w:cs="Times New Roman"/>
          <w:sz w:val="27"/>
          <w:szCs w:val="27"/>
        </w:rPr>
        <w:t>кт-Петербург, ул. Смольного, д. 3</w:t>
      </w:r>
    </w:p>
    <w:p w:rsidR="00793370" w:rsidRPr="00151458" w:rsidRDefault="00793370" w:rsidP="00793370">
      <w:pPr>
        <w:spacing w:after="0"/>
        <w:jc w:val="both"/>
        <w:rPr>
          <w:rFonts w:ascii="Times New Roman" w:hAnsi="Times New Roman" w:cs="Times New Roman"/>
          <w:sz w:val="27"/>
          <w:szCs w:val="27"/>
        </w:rPr>
      </w:pPr>
    </w:p>
    <w:p w:rsidR="00793370" w:rsidRPr="00151458" w:rsidRDefault="00793370" w:rsidP="00793370">
      <w:pPr>
        <w:spacing w:after="0"/>
        <w:jc w:val="both"/>
        <w:rPr>
          <w:rFonts w:ascii="Times New Roman" w:hAnsi="Times New Roman" w:cs="Times New Roman"/>
          <w:sz w:val="27"/>
          <w:szCs w:val="27"/>
        </w:rPr>
      </w:pPr>
      <w:r w:rsidRPr="00151458">
        <w:rPr>
          <w:rFonts w:ascii="Times New Roman" w:hAnsi="Times New Roman" w:cs="Times New Roman"/>
          <w:sz w:val="27"/>
          <w:szCs w:val="27"/>
        </w:rPr>
        <w:t>Руководитель:</w:t>
      </w:r>
    </w:p>
    <w:p w:rsidR="00793370" w:rsidRDefault="00F24EFB" w:rsidP="00F24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sidR="00C4021F">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w:t>
      </w:r>
    </w:p>
    <w:p w:rsidR="00F24EFB" w:rsidRPr="00F24EFB" w:rsidRDefault="00F24EFB" w:rsidP="00F24EFB">
      <w:pPr>
        <w:spacing w:after="0"/>
        <w:jc w:val="center"/>
        <w:rPr>
          <w:rFonts w:ascii="Times New Roman" w:eastAsia="Calibri" w:hAnsi="Times New Roman" w:cs="Times New Roman"/>
          <w:sz w:val="18"/>
          <w:szCs w:val="18"/>
        </w:rPr>
      </w:pPr>
      <w:r w:rsidRPr="00F24EFB">
        <w:rPr>
          <w:rFonts w:ascii="Times New Roman" w:eastAsia="Calibri" w:hAnsi="Times New Roman" w:cs="Times New Roman"/>
          <w:sz w:val="18"/>
          <w:szCs w:val="18"/>
        </w:rPr>
        <w:t>(ФИО)</w:t>
      </w:r>
    </w:p>
    <w:p w:rsidR="00C4021F" w:rsidRDefault="00F24EFB" w:rsidP="00F24EFB">
      <w:pPr>
        <w:spacing w:after="0"/>
        <w:jc w:val="both"/>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паспорт: </w:t>
      </w:r>
      <w:r w:rsidR="00C4021F">
        <w:rPr>
          <w:rFonts w:ascii="Times New Roman" w:eastAsia="Calibri" w:hAnsi="Times New Roman" w:cs="Times New Roman"/>
          <w:sz w:val="27"/>
          <w:szCs w:val="27"/>
        </w:rPr>
        <w:t>__________________________________________________________</w:t>
      </w:r>
    </w:p>
    <w:p w:rsidR="00F24EFB" w:rsidRPr="00F24EFB" w:rsidRDefault="00F24EFB" w:rsidP="00F24EFB">
      <w:pPr>
        <w:spacing w:after="0"/>
        <w:jc w:val="both"/>
        <w:rPr>
          <w:rFonts w:ascii="Times New Roman" w:eastAsia="Calibri" w:hAnsi="Times New Roman" w:cs="Times New Roman"/>
          <w:sz w:val="27"/>
          <w:szCs w:val="27"/>
        </w:rPr>
      </w:pPr>
    </w:p>
    <w:p w:rsidR="00F24EFB" w:rsidRPr="00F24EFB" w:rsidRDefault="00F24EFB" w:rsidP="00F24EFB">
      <w:pPr>
        <w:spacing w:after="0"/>
        <w:jc w:val="both"/>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Домашний адрес: </w:t>
      </w:r>
      <w:r w:rsidR="00C4021F">
        <w:rPr>
          <w:rFonts w:ascii="Times New Roman" w:eastAsia="Calibri" w:hAnsi="Times New Roman" w:cs="Times New Roman"/>
          <w:sz w:val="27"/>
          <w:szCs w:val="27"/>
        </w:rPr>
        <w:t>___________________________________________________</w:t>
      </w:r>
    </w:p>
    <w:p w:rsidR="00C4021F" w:rsidRDefault="00C4021F" w:rsidP="00F24EFB">
      <w:pPr>
        <w:spacing w:after="0"/>
        <w:rPr>
          <w:rFonts w:ascii="Times New Roman" w:eastAsia="Calibri" w:hAnsi="Times New Roman" w:cs="Times New Roman"/>
          <w:sz w:val="27"/>
          <w:szCs w:val="27"/>
        </w:rPr>
      </w:pPr>
    </w:p>
    <w:p w:rsidR="00F24EFB" w:rsidRPr="00F24EFB" w:rsidRDefault="00F24EFB" w:rsidP="00F24EFB">
      <w:pPr>
        <w:spacing w:after="0"/>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Телефон: </w:t>
      </w:r>
      <w:r w:rsidR="00C4021F">
        <w:rPr>
          <w:rFonts w:ascii="Times New Roman" w:eastAsia="Calibri" w:hAnsi="Times New Roman" w:cs="Times New Roman"/>
          <w:sz w:val="27"/>
          <w:szCs w:val="27"/>
        </w:rPr>
        <w:t>___________________</w:t>
      </w:r>
    </w:p>
    <w:p w:rsidR="00F24EFB" w:rsidRDefault="00F24EFB"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От Работодателя:</w:t>
      </w:r>
      <w:r w:rsidRPr="00F24EFB">
        <w:rPr>
          <w:rFonts w:ascii="Times New Roman" w:eastAsia="Calibri" w:hAnsi="Times New Roman" w:cs="Times New Roman"/>
          <w:sz w:val="26"/>
          <w:szCs w:val="26"/>
        </w:rPr>
        <w:tab/>
        <w:t xml:space="preserve">____________________ </w:t>
      </w:r>
      <w:r w:rsidR="00A9676A">
        <w:rPr>
          <w:rFonts w:ascii="Times New Roman" w:eastAsia="Calibri" w:hAnsi="Times New Roman" w:cs="Times New Roman"/>
          <w:sz w:val="26"/>
          <w:szCs w:val="26"/>
        </w:rPr>
        <w:t xml:space="preserve">                         _______________________</w:t>
      </w:r>
    </w:p>
    <w:p w:rsidR="00F24EFB" w:rsidRPr="00A9676A" w:rsidRDefault="00A9676A" w:rsidP="00F24EFB">
      <w:pPr>
        <w:spacing w:after="0"/>
        <w:rPr>
          <w:rFonts w:ascii="Times New Roman" w:eastAsia="Calibri" w:hAnsi="Times New Roman" w:cs="Times New Roman"/>
          <w:sz w:val="18"/>
          <w:szCs w:val="18"/>
        </w:rPr>
      </w:pPr>
      <w:r w:rsidRPr="00A9676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(подпись)                                                                              (ФИО)</w:t>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«___» _____________ 20___ года</w:t>
      </w:r>
      <w:r w:rsidRPr="00F24EFB">
        <w:rPr>
          <w:rFonts w:ascii="Times New Roman" w:eastAsia="Calibri" w:hAnsi="Times New Roman" w:cs="Times New Roman"/>
          <w:sz w:val="26"/>
          <w:szCs w:val="26"/>
        </w:rPr>
        <w:tab/>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 </w:t>
      </w:r>
    </w:p>
    <w:p w:rsidR="00F24EFB" w:rsidRPr="00F24EFB" w:rsidRDefault="00F24EFB" w:rsidP="00F24EFB">
      <w:pPr>
        <w:spacing w:after="0"/>
        <w:rPr>
          <w:rFonts w:ascii="Times New Roman" w:eastAsia="Calibri" w:hAnsi="Times New Roman" w:cs="Times New Roman"/>
          <w:sz w:val="26"/>
          <w:szCs w:val="26"/>
        </w:rPr>
      </w:pPr>
      <w:proofErr w:type="spellStart"/>
      <w:r w:rsidRPr="00F24EFB">
        <w:rPr>
          <w:rFonts w:ascii="Times New Roman" w:eastAsia="Calibri" w:hAnsi="Times New Roman" w:cs="Times New Roman"/>
          <w:sz w:val="26"/>
          <w:szCs w:val="26"/>
        </w:rPr>
        <w:t>м.п</w:t>
      </w:r>
      <w:proofErr w:type="spellEnd"/>
      <w:r w:rsidRPr="00F24EFB">
        <w:rPr>
          <w:rFonts w:ascii="Times New Roman" w:eastAsia="Calibri" w:hAnsi="Times New Roman" w:cs="Times New Roman"/>
          <w:sz w:val="26"/>
          <w:szCs w:val="26"/>
        </w:rPr>
        <w:t>.</w:t>
      </w:r>
    </w:p>
    <w:p w:rsidR="00F24EFB" w:rsidRDefault="00F24EFB"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Руководитель:________________________ </w:t>
      </w:r>
      <w:r w:rsidR="00A9676A">
        <w:rPr>
          <w:rFonts w:ascii="Times New Roman" w:eastAsia="Calibri" w:hAnsi="Times New Roman" w:cs="Times New Roman"/>
          <w:sz w:val="26"/>
          <w:szCs w:val="26"/>
        </w:rPr>
        <w:t xml:space="preserve">                          ________________________</w:t>
      </w:r>
    </w:p>
    <w:p w:rsidR="00A9676A" w:rsidRPr="00A9676A" w:rsidRDefault="00A9676A" w:rsidP="00F24EFB">
      <w:pPr>
        <w:spacing w:after="0"/>
        <w:rPr>
          <w:rFonts w:ascii="Times New Roman" w:eastAsia="Calibri" w:hAnsi="Times New Roman" w:cs="Times New Roman"/>
          <w:sz w:val="18"/>
          <w:szCs w:val="18"/>
        </w:rPr>
      </w:pPr>
      <w:r w:rsidRPr="00A9676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(подпись)                                                                              (ФИО)</w:t>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 «___» _____________ 20___ года</w:t>
      </w:r>
    </w:p>
    <w:p w:rsidR="00F24EFB" w:rsidRDefault="00F24EFB" w:rsidP="00F24EFB">
      <w:pPr>
        <w:spacing w:after="0"/>
        <w:rPr>
          <w:rFonts w:ascii="Times New Roman" w:eastAsia="Calibri" w:hAnsi="Times New Roman" w:cs="Times New Roman"/>
          <w:sz w:val="26"/>
          <w:szCs w:val="26"/>
        </w:rPr>
      </w:pPr>
    </w:p>
    <w:p w:rsidR="00C4021F" w:rsidRDefault="00C4021F" w:rsidP="00F24EFB">
      <w:pPr>
        <w:spacing w:after="0"/>
        <w:rPr>
          <w:rFonts w:ascii="Times New Roman" w:eastAsia="Calibri" w:hAnsi="Times New Roman" w:cs="Times New Roman"/>
          <w:sz w:val="26"/>
          <w:szCs w:val="26"/>
        </w:rPr>
      </w:pPr>
    </w:p>
    <w:p w:rsidR="00A9676A" w:rsidRDefault="00A9676A"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Экземпляр договора получен _______________                    ______________________</w:t>
      </w:r>
    </w:p>
    <w:p w:rsidR="00F24EFB" w:rsidRPr="00F24EFB" w:rsidRDefault="00F24EFB" w:rsidP="00F24EFB">
      <w:pPr>
        <w:rPr>
          <w:rFonts w:ascii="Times New Roman" w:eastAsia="Calibri" w:hAnsi="Times New Roman" w:cs="Times New Roman"/>
          <w:sz w:val="27"/>
          <w:szCs w:val="27"/>
        </w:rPr>
      </w:pPr>
      <w:r w:rsidRPr="00F24EFB">
        <w:rPr>
          <w:rFonts w:ascii="Times New Roman" w:eastAsia="Calibri" w:hAnsi="Times New Roman" w:cs="Times New Roman"/>
          <w:sz w:val="20"/>
          <w:szCs w:val="20"/>
        </w:rPr>
        <w:t xml:space="preserve">                                                                                     дата</w:t>
      </w:r>
      <w:r w:rsidRPr="00F24EFB">
        <w:rPr>
          <w:rFonts w:ascii="Times New Roman" w:eastAsia="Calibri" w:hAnsi="Times New Roman" w:cs="Times New Roman"/>
          <w:sz w:val="20"/>
          <w:szCs w:val="20"/>
        </w:rPr>
        <w:tab/>
      </w:r>
      <w:r w:rsidRPr="00F24EFB">
        <w:rPr>
          <w:rFonts w:ascii="Times New Roman" w:eastAsia="Calibri" w:hAnsi="Times New Roman" w:cs="Times New Roman"/>
          <w:sz w:val="20"/>
          <w:szCs w:val="20"/>
        </w:rPr>
        <w:tab/>
      </w:r>
      <w:r w:rsidRPr="00F24EFB">
        <w:rPr>
          <w:rFonts w:ascii="Times New Roman" w:eastAsia="Calibri" w:hAnsi="Times New Roman" w:cs="Times New Roman"/>
          <w:sz w:val="20"/>
          <w:szCs w:val="20"/>
        </w:rPr>
        <w:tab/>
      </w:r>
      <w:r w:rsidR="00C4021F">
        <w:rPr>
          <w:rFonts w:ascii="Times New Roman" w:eastAsia="Calibri" w:hAnsi="Times New Roman" w:cs="Times New Roman"/>
          <w:sz w:val="20"/>
          <w:szCs w:val="20"/>
        </w:rPr>
        <w:t xml:space="preserve">                         (ФИО)</w:t>
      </w:r>
    </w:p>
    <w:p w:rsidR="00F24EFB" w:rsidRPr="00F24EFB" w:rsidRDefault="00F24EFB" w:rsidP="00F24EFB">
      <w:pPr>
        <w:spacing w:after="0" w:line="240" w:lineRule="auto"/>
        <w:ind w:firstLine="709"/>
        <w:jc w:val="both"/>
        <w:rPr>
          <w:rFonts w:ascii="Times New Roman" w:eastAsia="Calibri" w:hAnsi="Times New Roman" w:cs="Times New Roman"/>
          <w:sz w:val="27"/>
          <w:szCs w:val="27"/>
        </w:rPr>
      </w:pPr>
    </w:p>
    <w:p w:rsidR="00793370" w:rsidRDefault="00793370" w:rsidP="0025078B">
      <w:pPr>
        <w:spacing w:after="0" w:line="240" w:lineRule="auto"/>
        <w:ind w:firstLine="567"/>
        <w:jc w:val="center"/>
        <w:rPr>
          <w:rFonts w:ascii="Times New Roman" w:hAnsi="Times New Roman" w:cs="Times New Roman"/>
          <w:sz w:val="28"/>
          <w:szCs w:val="28"/>
        </w:rPr>
      </w:pPr>
    </w:p>
    <w:sectPr w:rsidR="00793370" w:rsidSect="00A12C6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32E"/>
    <w:multiLevelType w:val="multilevel"/>
    <w:tmpl w:val="07908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0694A"/>
    <w:multiLevelType w:val="multilevel"/>
    <w:tmpl w:val="1FAA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17E11"/>
    <w:multiLevelType w:val="hybridMultilevel"/>
    <w:tmpl w:val="5CB276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88869CD"/>
    <w:multiLevelType w:val="hybridMultilevel"/>
    <w:tmpl w:val="938ABC28"/>
    <w:lvl w:ilvl="0" w:tplc="B828506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D6573E"/>
    <w:multiLevelType w:val="hybridMultilevel"/>
    <w:tmpl w:val="4BD6C07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nsid w:val="79C14133"/>
    <w:multiLevelType w:val="hybridMultilevel"/>
    <w:tmpl w:val="D684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D"/>
    <w:rsid w:val="000013CA"/>
    <w:rsid w:val="00082EF5"/>
    <w:rsid w:val="0010260B"/>
    <w:rsid w:val="00117034"/>
    <w:rsid w:val="0014083B"/>
    <w:rsid w:val="00160CA4"/>
    <w:rsid w:val="0016249B"/>
    <w:rsid w:val="00180652"/>
    <w:rsid w:val="001927ED"/>
    <w:rsid w:val="00195AC6"/>
    <w:rsid w:val="001A0F1A"/>
    <w:rsid w:val="001A4B11"/>
    <w:rsid w:val="001E0035"/>
    <w:rsid w:val="001F1C96"/>
    <w:rsid w:val="00211EFB"/>
    <w:rsid w:val="00230220"/>
    <w:rsid w:val="0023765B"/>
    <w:rsid w:val="00250155"/>
    <w:rsid w:val="0025078B"/>
    <w:rsid w:val="00262FE6"/>
    <w:rsid w:val="00275A4F"/>
    <w:rsid w:val="003307FB"/>
    <w:rsid w:val="003315BA"/>
    <w:rsid w:val="00332E61"/>
    <w:rsid w:val="00335920"/>
    <w:rsid w:val="00356D56"/>
    <w:rsid w:val="0036283C"/>
    <w:rsid w:val="003775E4"/>
    <w:rsid w:val="0041078D"/>
    <w:rsid w:val="00437F0F"/>
    <w:rsid w:val="0044758D"/>
    <w:rsid w:val="0045357B"/>
    <w:rsid w:val="004B54EC"/>
    <w:rsid w:val="004F3E73"/>
    <w:rsid w:val="005005F9"/>
    <w:rsid w:val="0056760C"/>
    <w:rsid w:val="00567647"/>
    <w:rsid w:val="00596808"/>
    <w:rsid w:val="005D7C6F"/>
    <w:rsid w:val="006175A1"/>
    <w:rsid w:val="00697557"/>
    <w:rsid w:val="006B7CF1"/>
    <w:rsid w:val="006C78C0"/>
    <w:rsid w:val="006D0079"/>
    <w:rsid w:val="007209CD"/>
    <w:rsid w:val="00786B6F"/>
    <w:rsid w:val="00793370"/>
    <w:rsid w:val="007F2838"/>
    <w:rsid w:val="00861D24"/>
    <w:rsid w:val="008F4D0D"/>
    <w:rsid w:val="00916193"/>
    <w:rsid w:val="00931128"/>
    <w:rsid w:val="009831AA"/>
    <w:rsid w:val="00983FEE"/>
    <w:rsid w:val="009C4595"/>
    <w:rsid w:val="009C655A"/>
    <w:rsid w:val="009D2A7A"/>
    <w:rsid w:val="009E144E"/>
    <w:rsid w:val="00A0269C"/>
    <w:rsid w:val="00A12C6C"/>
    <w:rsid w:val="00A32291"/>
    <w:rsid w:val="00A45B12"/>
    <w:rsid w:val="00A51395"/>
    <w:rsid w:val="00A56B70"/>
    <w:rsid w:val="00A73FC1"/>
    <w:rsid w:val="00A9676A"/>
    <w:rsid w:val="00AE69E8"/>
    <w:rsid w:val="00B05838"/>
    <w:rsid w:val="00B13534"/>
    <w:rsid w:val="00B22DBF"/>
    <w:rsid w:val="00B34A68"/>
    <w:rsid w:val="00B61F5C"/>
    <w:rsid w:val="00B75176"/>
    <w:rsid w:val="00BA3085"/>
    <w:rsid w:val="00BB0B2A"/>
    <w:rsid w:val="00BB3895"/>
    <w:rsid w:val="00BB45E0"/>
    <w:rsid w:val="00BD520A"/>
    <w:rsid w:val="00BF2D52"/>
    <w:rsid w:val="00C246C0"/>
    <w:rsid w:val="00C4021F"/>
    <w:rsid w:val="00C63FD2"/>
    <w:rsid w:val="00C8102F"/>
    <w:rsid w:val="00CA7652"/>
    <w:rsid w:val="00CC0D5A"/>
    <w:rsid w:val="00CC1DED"/>
    <w:rsid w:val="00CC1E7E"/>
    <w:rsid w:val="00CD20CF"/>
    <w:rsid w:val="00CD2BFD"/>
    <w:rsid w:val="00CF1618"/>
    <w:rsid w:val="00D07919"/>
    <w:rsid w:val="00D13A24"/>
    <w:rsid w:val="00D41415"/>
    <w:rsid w:val="00D81D83"/>
    <w:rsid w:val="00D90EE2"/>
    <w:rsid w:val="00D953E8"/>
    <w:rsid w:val="00DD4BFC"/>
    <w:rsid w:val="00DE2761"/>
    <w:rsid w:val="00E500CC"/>
    <w:rsid w:val="00E645C3"/>
    <w:rsid w:val="00E902B8"/>
    <w:rsid w:val="00E931E4"/>
    <w:rsid w:val="00EA4CD1"/>
    <w:rsid w:val="00EA76E9"/>
    <w:rsid w:val="00F20BB0"/>
    <w:rsid w:val="00F210A3"/>
    <w:rsid w:val="00F24EFB"/>
    <w:rsid w:val="00F346F7"/>
    <w:rsid w:val="00F76D85"/>
    <w:rsid w:val="00FA6B99"/>
    <w:rsid w:val="00FD146D"/>
    <w:rsid w:val="00FE1A96"/>
    <w:rsid w:val="00FE7603"/>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C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2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E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2761"/>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45B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B12"/>
    <w:rPr>
      <w:rFonts w:ascii="Tahoma" w:hAnsi="Tahoma" w:cs="Tahoma"/>
      <w:sz w:val="16"/>
      <w:szCs w:val="16"/>
    </w:rPr>
  </w:style>
  <w:style w:type="paragraph" w:styleId="a7">
    <w:name w:val="List Paragraph"/>
    <w:basedOn w:val="a"/>
    <w:uiPriority w:val="34"/>
    <w:qFormat/>
    <w:rsid w:val="00250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C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2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E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2761"/>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45B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B12"/>
    <w:rPr>
      <w:rFonts w:ascii="Tahoma" w:hAnsi="Tahoma" w:cs="Tahoma"/>
      <w:sz w:val="16"/>
      <w:szCs w:val="16"/>
    </w:rPr>
  </w:style>
  <w:style w:type="paragraph" w:styleId="a7">
    <w:name w:val="List Paragraph"/>
    <w:basedOn w:val="a"/>
    <w:uiPriority w:val="34"/>
    <w:qFormat/>
    <w:rsid w:val="0025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887">
      <w:bodyDiv w:val="1"/>
      <w:marLeft w:val="0"/>
      <w:marRight w:val="0"/>
      <w:marTop w:val="0"/>
      <w:marBottom w:val="0"/>
      <w:divBdr>
        <w:top w:val="none" w:sz="0" w:space="0" w:color="auto"/>
        <w:left w:val="none" w:sz="0" w:space="0" w:color="auto"/>
        <w:bottom w:val="none" w:sz="0" w:space="0" w:color="auto"/>
        <w:right w:val="none" w:sz="0" w:space="0" w:color="auto"/>
      </w:divBdr>
    </w:div>
    <w:div w:id="212543491">
      <w:bodyDiv w:val="1"/>
      <w:marLeft w:val="0"/>
      <w:marRight w:val="0"/>
      <w:marTop w:val="0"/>
      <w:marBottom w:val="0"/>
      <w:divBdr>
        <w:top w:val="none" w:sz="0" w:space="0" w:color="auto"/>
        <w:left w:val="none" w:sz="0" w:space="0" w:color="auto"/>
        <w:bottom w:val="none" w:sz="0" w:space="0" w:color="auto"/>
        <w:right w:val="none" w:sz="0" w:space="0" w:color="auto"/>
      </w:divBdr>
    </w:div>
    <w:div w:id="1034428704">
      <w:bodyDiv w:val="1"/>
      <w:marLeft w:val="0"/>
      <w:marRight w:val="0"/>
      <w:marTop w:val="0"/>
      <w:marBottom w:val="0"/>
      <w:divBdr>
        <w:top w:val="none" w:sz="0" w:space="0" w:color="auto"/>
        <w:left w:val="none" w:sz="0" w:space="0" w:color="auto"/>
        <w:bottom w:val="none" w:sz="0" w:space="0" w:color="auto"/>
        <w:right w:val="none" w:sz="0" w:space="0" w:color="auto"/>
      </w:divBdr>
      <w:divsChild>
        <w:div w:id="924998841">
          <w:marLeft w:val="0"/>
          <w:marRight w:val="0"/>
          <w:marTop w:val="0"/>
          <w:marBottom w:val="0"/>
          <w:divBdr>
            <w:top w:val="none" w:sz="0" w:space="0" w:color="auto"/>
            <w:left w:val="none" w:sz="0" w:space="0" w:color="auto"/>
            <w:bottom w:val="none" w:sz="0" w:space="0" w:color="auto"/>
            <w:right w:val="none" w:sz="0" w:space="0" w:color="auto"/>
          </w:divBdr>
        </w:div>
      </w:divsChild>
    </w:div>
    <w:div w:id="1160729177">
      <w:bodyDiv w:val="1"/>
      <w:marLeft w:val="0"/>
      <w:marRight w:val="0"/>
      <w:marTop w:val="0"/>
      <w:marBottom w:val="0"/>
      <w:divBdr>
        <w:top w:val="none" w:sz="0" w:space="0" w:color="auto"/>
        <w:left w:val="none" w:sz="0" w:space="0" w:color="auto"/>
        <w:bottom w:val="none" w:sz="0" w:space="0" w:color="auto"/>
        <w:right w:val="none" w:sz="0" w:space="0" w:color="auto"/>
      </w:divBdr>
    </w:div>
    <w:div w:id="1487555879">
      <w:bodyDiv w:val="1"/>
      <w:marLeft w:val="0"/>
      <w:marRight w:val="0"/>
      <w:marTop w:val="0"/>
      <w:marBottom w:val="0"/>
      <w:divBdr>
        <w:top w:val="none" w:sz="0" w:space="0" w:color="auto"/>
        <w:left w:val="none" w:sz="0" w:space="0" w:color="auto"/>
        <w:bottom w:val="none" w:sz="0" w:space="0" w:color="auto"/>
        <w:right w:val="none" w:sz="0" w:space="0" w:color="auto"/>
      </w:divBdr>
    </w:div>
    <w:div w:id="20319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71C7DEB2A5858BDE90A745A11093E948CBE8E86530145220214B9BSD17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6589</Words>
  <Characters>37560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plo.lan</Company>
  <LinksUpToDate>false</LinksUpToDate>
  <CharactersWithSpaces>44061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 Александр Галиевич</dc:creator>
  <cp:lastModifiedBy>Татьяна Яковлевна Макарова</cp:lastModifiedBy>
  <cp:revision>5</cp:revision>
  <cp:lastPrinted>2018-10-10T10:15:00Z</cp:lastPrinted>
  <dcterms:created xsi:type="dcterms:W3CDTF">2018-09-18T13:36:00Z</dcterms:created>
  <dcterms:modified xsi:type="dcterms:W3CDTF">2018-10-11T10:48:00Z</dcterms:modified>
</cp:coreProperties>
</file>