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F5785B"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77777777" w:rsidR="00FB1CAC" w:rsidRPr="000E1A0D" w:rsidRDefault="00FB1CAC"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3E4BE22"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195EEB3C" w14:textId="037A8B6D"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w:t>
      </w:r>
      <w:r w:rsidRPr="00DE3FD4">
        <w:rPr>
          <w:rFonts w:ascii="Times New Roman" w:hAnsi="Times New Roman"/>
          <w:sz w:val="24"/>
          <w:szCs w:val="24"/>
        </w:rPr>
        <w:t xml:space="preserve">ДОМОВ, РАСПОЛОЖЕННЫХ НА ТЕРРИТОРИИ </w:t>
      </w:r>
      <w:r w:rsidR="00DE3FD4" w:rsidRPr="00B47244">
        <w:rPr>
          <w:rFonts w:ascii="Times New Roman" w:hAnsi="Times New Roman"/>
          <w:sz w:val="24"/>
          <w:szCs w:val="24"/>
        </w:rPr>
        <w:t xml:space="preserve">ВОЛХОВСКОГО, </w:t>
      </w:r>
      <w:r w:rsidRPr="00B47244">
        <w:rPr>
          <w:rFonts w:ascii="Times New Roman" w:hAnsi="Times New Roman"/>
          <w:sz w:val="24"/>
          <w:szCs w:val="24"/>
        </w:rPr>
        <w:t xml:space="preserve">ВСЕВОЛОЖСКОГО, </w:t>
      </w:r>
      <w:r w:rsidR="00DE3FD4" w:rsidRPr="00B47244">
        <w:rPr>
          <w:rFonts w:ascii="Times New Roman" w:hAnsi="Times New Roman"/>
          <w:sz w:val="24"/>
          <w:szCs w:val="24"/>
        </w:rPr>
        <w:t xml:space="preserve">ГАТЧИНСКОГО, ЛОМОНОСОВСКОГО, </w:t>
      </w:r>
      <w:r w:rsidRPr="00B47244">
        <w:rPr>
          <w:rFonts w:ascii="Times New Roman" w:hAnsi="Times New Roman"/>
          <w:sz w:val="24"/>
          <w:szCs w:val="24"/>
        </w:rPr>
        <w:t>ЛУЖСКОГО,</w:t>
      </w:r>
      <w:r w:rsidR="00DE3FD4" w:rsidRPr="00B47244">
        <w:rPr>
          <w:rFonts w:ascii="Times New Roman" w:hAnsi="Times New Roman"/>
          <w:sz w:val="24"/>
          <w:szCs w:val="24"/>
        </w:rPr>
        <w:t xml:space="preserve"> ТОСНЕНСКОГО </w:t>
      </w:r>
      <w:r w:rsidRPr="00B47244">
        <w:rPr>
          <w:rFonts w:ascii="Times New Roman" w:hAnsi="Times New Roman"/>
          <w:sz w:val="24"/>
          <w:szCs w:val="24"/>
        </w:rPr>
        <w:t>МУНИЦИПАЛЬНЫХ</w:t>
      </w:r>
      <w:r w:rsidRPr="00F5785B">
        <w:rPr>
          <w:rFonts w:ascii="Times New Roman" w:hAnsi="Times New Roman"/>
          <w:sz w:val="24"/>
          <w:szCs w:val="24"/>
        </w:rPr>
        <w:t xml:space="preserve"> РАЙОНОВ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1</w:t>
      </w:r>
    </w:p>
    <w:p w14:paraId="0BCDD442" w14:textId="77777777" w:rsidR="00CF5DD7"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1" w:name="Par431"/>
      <w:bookmarkEnd w:id="1"/>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F00BD00" w14:textId="75BE5A69"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B47244"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B47244">
        <w:rPr>
          <w:rFonts w:ascii="Times New Roman" w:eastAsia="Times New Roman" w:hAnsi="Times New Roman" w:cs="Times New Roman"/>
          <w:sz w:val="24"/>
          <w:szCs w:val="24"/>
        </w:rPr>
        <w:t>26 сентября 2016 г. № 366</w:t>
      </w:r>
      <w:r w:rsidR="00B47244" w:rsidRPr="009A60A1">
        <w:rPr>
          <w:rFonts w:ascii="Times New Roman" w:eastAsia="Times New Roman" w:hAnsi="Times New Roman" w:cs="Times New Roman"/>
          <w:sz w:val="24"/>
          <w:szCs w:val="24"/>
        </w:rPr>
        <w:t xml:space="preserve"> «О</w:t>
      </w:r>
      <w:r w:rsidR="00B47244">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B47244"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B47244">
        <w:rPr>
          <w:rFonts w:ascii="Times New Roman" w:eastAsia="Times New Roman" w:hAnsi="Times New Roman" w:cs="Times New Roman"/>
          <w:sz w:val="24"/>
          <w:szCs w:val="24"/>
        </w:rPr>
        <w:t>общего</w:t>
      </w:r>
      <w:r w:rsidR="00B47244"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B47244">
        <w:rPr>
          <w:rFonts w:ascii="Times New Roman" w:eastAsia="Times New Roman" w:hAnsi="Times New Roman" w:cs="Times New Roman"/>
          <w:sz w:val="24"/>
          <w:szCs w:val="24"/>
        </w:rPr>
        <w:t>.</w:t>
      </w:r>
    </w:p>
    <w:p w14:paraId="2A5F60D3" w14:textId="77777777"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2" w:name="Par446"/>
      <w:bookmarkEnd w:id="2"/>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 w:name="Par449"/>
      <w:bookmarkEnd w:id="3"/>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 w:name="Par451"/>
      <w:bookmarkEnd w:id="4"/>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66"/>
      <w:bookmarkEnd w:id="5"/>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71"/>
      <w:bookmarkEnd w:id="6"/>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8"/>
      <w:bookmarkEnd w:id="7"/>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88"/>
      <w:bookmarkEnd w:id="8"/>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94"/>
      <w:bookmarkEnd w:id="9"/>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505B43"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sz w:val="24"/>
          <w:szCs w:val="24"/>
        </w:rPr>
        <w:t>6.2.8</w:t>
      </w:r>
      <w:r w:rsidR="00F927D1" w:rsidRPr="00505B43">
        <w:rPr>
          <w:rFonts w:eastAsia="Calibri"/>
          <w:sz w:val="24"/>
          <w:szCs w:val="24"/>
        </w:rPr>
        <w:t xml:space="preserve">. </w:t>
      </w:r>
      <w:r w:rsidR="00F927D1" w:rsidRPr="00505B43">
        <w:rPr>
          <w:sz w:val="24"/>
          <w:szCs w:val="24"/>
        </w:rPr>
        <w:t>соответствие претендента требованиям, устанавл</w:t>
      </w:r>
      <w:r w:rsidRPr="00505B43">
        <w:rPr>
          <w:sz w:val="24"/>
          <w:szCs w:val="24"/>
        </w:rPr>
        <w:t>енным</w:t>
      </w:r>
      <w:r w:rsidR="00F927D1" w:rsidRPr="00505B43">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505B43">
        <w:rPr>
          <w:sz w:val="24"/>
          <w:szCs w:val="24"/>
        </w:rPr>
        <w:t>:</w:t>
      </w:r>
    </w:p>
    <w:p w14:paraId="23210093" w14:textId="1364A4A8" w:rsidR="00F927D1" w:rsidRPr="00B65AC1" w:rsidRDefault="006C565A" w:rsidP="00B65AC1">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color w:val="auto"/>
          <w:spacing w:val="0"/>
          <w:sz w:val="24"/>
          <w:szCs w:val="24"/>
          <w:lang w:val="ru-RU" w:eastAsia="en-US"/>
        </w:rPr>
        <w:t xml:space="preserve">- </w:t>
      </w:r>
      <w:r w:rsidR="00EC6146" w:rsidRPr="00505B43">
        <w:rPr>
          <w:rFonts w:eastAsia="Calibri"/>
          <w:color w:val="auto"/>
          <w:spacing w:val="0"/>
          <w:sz w:val="24"/>
          <w:szCs w:val="24"/>
          <w:lang w:val="ru-RU" w:eastAsia="en-US"/>
        </w:rPr>
        <w:t>н</w:t>
      </w:r>
      <w:r w:rsidRPr="00505B43">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505B43">
        <w:rPr>
          <w:rFonts w:eastAsia="Calibri"/>
          <w:color w:val="auto"/>
          <w:spacing w:val="0"/>
          <w:sz w:val="24"/>
          <w:szCs w:val="24"/>
          <w:lang w:val="ru-RU" w:eastAsia="en-US"/>
        </w:rPr>
        <w:t>Минрегиона</w:t>
      </w:r>
      <w:proofErr w:type="spellEnd"/>
      <w:r w:rsidRPr="00505B43">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505B43">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505B43">
        <w:rPr>
          <w:sz w:val="24"/>
          <w:szCs w:val="24"/>
          <w:shd w:val="clear" w:color="auto" w:fill="FFFFFF"/>
        </w:rPr>
        <w:t xml:space="preserve">Указанная в </w:t>
      </w:r>
      <w:bookmarkStart w:id="10" w:name="_GoBack"/>
      <w:bookmarkEnd w:id="10"/>
      <w:r w:rsidRPr="00505B43">
        <w:rPr>
          <w:sz w:val="24"/>
          <w:szCs w:val="24"/>
          <w:shd w:val="clear" w:color="auto" w:fill="FFFFFF"/>
        </w:rPr>
        <w:t>свидетельстве о допуске к работам, которые оказывают влияние на безопасность объектов капит</w:t>
      </w:r>
      <w:r w:rsidR="00B65AC1">
        <w:rPr>
          <w:sz w:val="24"/>
          <w:szCs w:val="24"/>
          <w:shd w:val="clear" w:color="auto" w:fill="FFFFFF"/>
        </w:rPr>
        <w:t>ального строительства, выданном</w:t>
      </w:r>
      <w:r w:rsidR="00B65AC1">
        <w:rPr>
          <w:sz w:val="24"/>
          <w:szCs w:val="24"/>
          <w:shd w:val="clear" w:color="auto" w:fill="FFFFFF"/>
          <w:lang w:val="ru-RU"/>
        </w:rPr>
        <w:t xml:space="preserve"> </w:t>
      </w:r>
      <w:r w:rsidR="00B65AC1">
        <w:rPr>
          <w:sz w:val="24"/>
          <w:szCs w:val="24"/>
          <w:shd w:val="clear" w:color="auto" w:fill="FFFFFF"/>
        </w:rPr>
        <w:t>саморегулируемой организацией, </w:t>
      </w:r>
      <w:r w:rsidRPr="00505B43">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w:t>
      </w:r>
      <w:r w:rsidRPr="0047057C">
        <w:rPr>
          <w:rFonts w:ascii="Times New Roman" w:eastAsia="Calibri" w:hAnsi="Times New Roman" w:cs="Times New Roman"/>
          <w:color w:val="000000"/>
          <w:sz w:val="24"/>
          <w:szCs w:val="24"/>
        </w:rPr>
        <w:lastRenderedPageBreak/>
        <w:t>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lastRenderedPageBreak/>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w:t>
      </w:r>
      <w:r w:rsidRPr="0047057C">
        <w:rPr>
          <w:rFonts w:ascii="Times New Roman" w:eastAsia="Calibri" w:hAnsi="Times New Roman" w:cs="Times New Roman"/>
          <w:color w:val="000000"/>
          <w:sz w:val="24"/>
          <w:szCs w:val="24"/>
        </w:rPr>
        <w:lastRenderedPageBreak/>
        <w:t>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w:t>
      </w:r>
      <w:r w:rsidRPr="0047057C">
        <w:rPr>
          <w:rFonts w:ascii="Times New Roman" w:eastAsia="Calibri" w:hAnsi="Times New Roman" w:cs="Times New Roman"/>
          <w:color w:val="000000"/>
          <w:sz w:val="24"/>
          <w:szCs w:val="24"/>
        </w:rPr>
        <w:lastRenderedPageBreak/>
        <w:t xml:space="preserve">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15.3.5. руководитель юридического лица, подписавший доверенность, в соответствии с учредительными документами вправе действовать без доверенности от имени </w:t>
      </w:r>
      <w:r w:rsidRPr="0047057C">
        <w:rPr>
          <w:rFonts w:ascii="Times New Roman" w:eastAsia="Calibri" w:hAnsi="Times New Roman" w:cs="Times New Roman"/>
          <w:color w:val="000000"/>
          <w:sz w:val="24"/>
          <w:szCs w:val="24"/>
        </w:rPr>
        <w:lastRenderedPageBreak/>
        <w:t>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w:t>
      </w:r>
      <w:r w:rsidRPr="0047057C">
        <w:rPr>
          <w:rFonts w:ascii="Times New Roman" w:eastAsia="Droid Sans" w:hAnsi="Times New Roman" w:cs="Lohit Hindi"/>
          <w:color w:val="000000"/>
          <w:kern w:val="2"/>
          <w:sz w:val="24"/>
          <w:szCs w:val="24"/>
          <w:lang w:eastAsia="zh-CN" w:bidi="hi-IN"/>
        </w:rPr>
        <w:lastRenderedPageBreak/>
        <w:t xml:space="preserve">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16.3.7. руководитель юридического лица в соответствии с учредительными </w:t>
      </w:r>
      <w:r w:rsidRPr="0047057C">
        <w:rPr>
          <w:rFonts w:ascii="Times New Roman" w:eastAsia="Calibri" w:hAnsi="Times New Roman" w:cs="Times New Roman"/>
          <w:color w:val="000000"/>
          <w:sz w:val="24"/>
          <w:szCs w:val="24"/>
        </w:rPr>
        <w:lastRenderedPageBreak/>
        <w:t>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21.3. При рассмотрении заявок комиссия может принять во внимание мнение рабочей группы, которая по поручению комиссии осуществляет экспертизу </w:t>
      </w:r>
      <w:r w:rsidRPr="0047057C">
        <w:rPr>
          <w:rFonts w:ascii="Times New Roman" w:eastAsia="Calibri" w:hAnsi="Times New Roman" w:cs="Times New Roman"/>
          <w:color w:val="000000"/>
          <w:sz w:val="24"/>
          <w:szCs w:val="24"/>
        </w:rPr>
        <w:lastRenderedPageBreak/>
        <w:t>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Pr="005D71A2"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5D71A2">
        <w:rPr>
          <w:rFonts w:ascii="Times New Roman" w:eastAsia="Calibri" w:hAnsi="Times New Roman" w:cs="Times New Roman"/>
          <w:color w:val="000000"/>
          <w:sz w:val="24"/>
          <w:szCs w:val="24"/>
          <w:lang w:eastAsia="ru-RU"/>
        </w:rPr>
        <w:t xml:space="preserve">7) </w:t>
      </w:r>
      <w:r w:rsidRPr="005D71A2">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5D71A2"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5D71A2">
        <w:rPr>
          <w:rFonts w:ascii="Times New Roman" w:hAnsi="Times New Roman"/>
          <w:sz w:val="24"/>
          <w:szCs w:val="24"/>
        </w:rPr>
        <w:t>8</w:t>
      </w:r>
      <w:r w:rsidR="00F927D1" w:rsidRPr="005D71A2">
        <w:rPr>
          <w:rFonts w:ascii="Times New Roman" w:hAnsi="Times New Roman"/>
          <w:sz w:val="24"/>
          <w:szCs w:val="24"/>
        </w:rPr>
        <w:t xml:space="preserve">) не соответствие претендента требованиям, </w:t>
      </w:r>
      <w:r w:rsidRPr="005D71A2">
        <w:rPr>
          <w:rFonts w:ascii="Times New Roman" w:hAnsi="Times New Roman"/>
          <w:sz w:val="24"/>
          <w:szCs w:val="24"/>
        </w:rPr>
        <w:t xml:space="preserve">установленным </w:t>
      </w:r>
      <w:r w:rsidR="00F927D1" w:rsidRPr="005D71A2">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5D71A2">
        <w:rPr>
          <w:rFonts w:ascii="Times New Roman" w:hAnsi="Times New Roman"/>
          <w:sz w:val="24"/>
          <w:szCs w:val="24"/>
        </w:rPr>
        <w:t xml:space="preserve">, </w:t>
      </w:r>
      <w:r w:rsidR="00883204" w:rsidRPr="005D71A2">
        <w:rPr>
          <w:rFonts w:ascii="Times New Roman" w:hAnsi="Times New Roman"/>
          <w:sz w:val="24"/>
          <w:szCs w:val="24"/>
        </w:rPr>
        <w:t xml:space="preserve">в п. </w:t>
      </w:r>
      <w:r w:rsidRPr="005D71A2">
        <w:rPr>
          <w:rFonts w:ascii="Times New Roman" w:hAnsi="Times New Roman"/>
          <w:sz w:val="24"/>
          <w:szCs w:val="24"/>
        </w:rPr>
        <w:t>6.2.8 Тома 1</w:t>
      </w:r>
      <w:r w:rsidR="00F927D1" w:rsidRPr="005D71A2">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5D71A2">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22.3.4. В форме (формах) «Конкурсное предложение» подано конкурсное </w:t>
      </w:r>
      <w:r w:rsidRPr="0047057C">
        <w:rPr>
          <w:rFonts w:ascii="Times New Roman" w:eastAsia="Calibri" w:hAnsi="Times New Roman" w:cs="Times New Roman"/>
          <w:color w:val="000000"/>
          <w:sz w:val="24"/>
          <w:szCs w:val="24"/>
        </w:rPr>
        <w:lastRenderedPageBreak/>
        <w:t>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22.5.3. В документах и сведениях, представленных претендентом в составе заявки, </w:t>
      </w:r>
      <w:r w:rsidRPr="0047057C">
        <w:rPr>
          <w:rFonts w:ascii="Times New Roman" w:eastAsia="Calibri" w:hAnsi="Times New Roman" w:cs="Times New Roman"/>
          <w:color w:val="000000"/>
          <w:sz w:val="24"/>
          <w:szCs w:val="24"/>
        </w:rPr>
        <w:lastRenderedPageBreak/>
        <w:t>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w:t>
      </w:r>
      <w:r w:rsidRPr="0047057C">
        <w:rPr>
          <w:rFonts w:ascii="Times New Roman" w:eastAsia="Calibri" w:hAnsi="Times New Roman" w:cs="Times New Roman"/>
          <w:color w:val="000000"/>
          <w:sz w:val="24"/>
          <w:szCs w:val="24"/>
        </w:rPr>
        <w:lastRenderedPageBreak/>
        <w:t xml:space="preserve">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lastRenderedPageBreak/>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w:t>
      </w:r>
      <w:r w:rsidRPr="0078586F">
        <w:rPr>
          <w:rFonts w:ascii="Times New Roman" w:eastAsia="Calibri" w:hAnsi="Times New Roman" w:cs="Times New Roman"/>
          <w:color w:val="000000"/>
          <w:sz w:val="24"/>
          <w:szCs w:val="24"/>
        </w:rPr>
        <w:lastRenderedPageBreak/>
        <w:t>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 xml:space="preserve">аказчик составляет акт о несоответствии представленных победителем торгов </w:t>
      </w:r>
      <w:r w:rsidRPr="0047057C">
        <w:rPr>
          <w:rFonts w:ascii="Times New Roman" w:eastAsia="Calibri" w:hAnsi="Times New Roman" w:cs="Times New Roman"/>
          <w:color w:val="000000"/>
          <w:sz w:val="24"/>
          <w:szCs w:val="24"/>
        </w:rPr>
        <w:lastRenderedPageBreak/>
        <w:t>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F0764" w14:textId="77777777" w:rsidR="00695E19" w:rsidRDefault="00695E19" w:rsidP="0003776B">
      <w:pPr>
        <w:spacing w:after="0" w:line="240" w:lineRule="auto"/>
      </w:pPr>
      <w:r>
        <w:separator/>
      </w:r>
    </w:p>
  </w:endnote>
  <w:endnote w:type="continuationSeparator" w:id="0">
    <w:p w14:paraId="116B4A62" w14:textId="77777777" w:rsidR="00695E19" w:rsidRDefault="00695E19"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EC6146" w:rsidRDefault="00EC61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EC6146" w:rsidRDefault="00EC6146">
        <w:pPr>
          <w:pStyle w:val="aa"/>
          <w:jc w:val="right"/>
        </w:pPr>
        <w:r>
          <w:fldChar w:fldCharType="begin"/>
        </w:r>
        <w:r>
          <w:instrText>PAGE   \* MERGEFORMAT</w:instrText>
        </w:r>
        <w:r>
          <w:fldChar w:fldCharType="separate"/>
        </w:r>
        <w:r w:rsidR="00B65AC1">
          <w:rPr>
            <w:noProof/>
          </w:rPr>
          <w:t>21</w:t>
        </w:r>
        <w:r>
          <w:fldChar w:fldCharType="end"/>
        </w:r>
      </w:p>
    </w:sdtContent>
  </w:sdt>
  <w:p w14:paraId="30888BA0" w14:textId="77777777" w:rsidR="00EC6146" w:rsidRDefault="00EC614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EC6146" w:rsidRDefault="00EC61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68C59" w14:textId="77777777" w:rsidR="00695E19" w:rsidRDefault="00695E19" w:rsidP="0003776B">
      <w:pPr>
        <w:spacing w:after="0" w:line="240" w:lineRule="auto"/>
      </w:pPr>
      <w:r>
        <w:separator/>
      </w:r>
    </w:p>
  </w:footnote>
  <w:footnote w:type="continuationSeparator" w:id="0">
    <w:p w14:paraId="234F24F5" w14:textId="77777777" w:rsidR="00695E19" w:rsidRDefault="00695E19"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EC6146" w:rsidRDefault="00EC61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EC6146" w:rsidRDefault="00EC614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EC6146" w:rsidRDefault="00EC61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4ABE"/>
    <w:rsid w:val="001D7B41"/>
    <w:rsid w:val="002008D7"/>
    <w:rsid w:val="00236BF9"/>
    <w:rsid w:val="00273E53"/>
    <w:rsid w:val="002764D5"/>
    <w:rsid w:val="0029499B"/>
    <w:rsid w:val="002A3227"/>
    <w:rsid w:val="002C6709"/>
    <w:rsid w:val="002E79D7"/>
    <w:rsid w:val="002F4306"/>
    <w:rsid w:val="0030663D"/>
    <w:rsid w:val="00320AEF"/>
    <w:rsid w:val="00320EFD"/>
    <w:rsid w:val="0033279F"/>
    <w:rsid w:val="003B48B6"/>
    <w:rsid w:val="0047057C"/>
    <w:rsid w:val="00484D03"/>
    <w:rsid w:val="00491367"/>
    <w:rsid w:val="00505B43"/>
    <w:rsid w:val="005276EC"/>
    <w:rsid w:val="00552136"/>
    <w:rsid w:val="0057416B"/>
    <w:rsid w:val="005D71A2"/>
    <w:rsid w:val="00632362"/>
    <w:rsid w:val="00655EE1"/>
    <w:rsid w:val="00695E19"/>
    <w:rsid w:val="006B44A3"/>
    <w:rsid w:val="006C565A"/>
    <w:rsid w:val="006E29AB"/>
    <w:rsid w:val="006E4ABA"/>
    <w:rsid w:val="00704CE4"/>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47244"/>
    <w:rsid w:val="00B65AC1"/>
    <w:rsid w:val="00B8300B"/>
    <w:rsid w:val="00BA6550"/>
    <w:rsid w:val="00BB48E0"/>
    <w:rsid w:val="00BD5010"/>
    <w:rsid w:val="00C613A5"/>
    <w:rsid w:val="00C920DF"/>
    <w:rsid w:val="00CD1E36"/>
    <w:rsid w:val="00CF5DD7"/>
    <w:rsid w:val="00D07902"/>
    <w:rsid w:val="00D87E6E"/>
    <w:rsid w:val="00DB454E"/>
    <w:rsid w:val="00DE006B"/>
    <w:rsid w:val="00DE3FD4"/>
    <w:rsid w:val="00DF1E95"/>
    <w:rsid w:val="00DF5B32"/>
    <w:rsid w:val="00E21DD5"/>
    <w:rsid w:val="00E343F9"/>
    <w:rsid w:val="00E37FFB"/>
    <w:rsid w:val="00E624F7"/>
    <w:rsid w:val="00E820C3"/>
    <w:rsid w:val="00E8298E"/>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1AB064"/>
  <w15:docId w15:val="{CFE7ABB9-673F-4F0F-A466-B59AE7A6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4B6FB-C7F3-459F-9AD3-F8D604264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11928</Words>
  <Characters>67996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9</cp:revision>
  <cp:lastPrinted>2016-09-28T13:02:00Z</cp:lastPrinted>
  <dcterms:created xsi:type="dcterms:W3CDTF">2016-10-03T07:31:00Z</dcterms:created>
  <dcterms:modified xsi:type="dcterms:W3CDTF">2016-10-13T09:33:00Z</dcterms:modified>
</cp:coreProperties>
</file>