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295498" w14:textId="77777777" w:rsidR="001321D4" w:rsidRPr="00CF6601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3AB76276" w14:textId="099F408F" w:rsidR="00E624F7" w:rsidRPr="00A7191A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 xml:space="preserve">НА ВЫПОЛНЕНИЕ РАБОТ </w:t>
      </w:r>
      <w:r w:rsidRPr="00A7191A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A7191A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ВСЕВОЛОЖСКОГО, ВЫБОРГСКОГО, ЛОМОНОСОВСКОГО, </w:t>
      </w:r>
      <w:proofErr w:type="spellStart"/>
      <w:r w:rsidRPr="00A7191A">
        <w:rPr>
          <w:rFonts w:ascii="Times New Roman" w:hAnsi="Times New Roman"/>
          <w:color w:val="000000" w:themeColor="text1"/>
          <w:sz w:val="24"/>
          <w:szCs w:val="24"/>
        </w:rPr>
        <w:t>ПРИОЗЕРСКОГО</w:t>
      </w:r>
      <w:proofErr w:type="spellEnd"/>
      <w:r w:rsidRPr="00A7191A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  <w:bookmarkStart w:id="1" w:name="_GoBack"/>
      <w:bookmarkEnd w:id="1"/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10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5058F1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lang w:val="en-US"/>
        </w:rPr>
      </w:pPr>
    </w:p>
    <w:sectPr w:rsidR="00B1667C" w:rsidRPr="005058F1" w:rsidSect="0003776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Myriad Pro Semibold It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91A">
          <w:rPr>
            <w:noProof/>
          </w:rPr>
          <w:t>18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FDC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consultantplus://offline/ref=55550A02A3C693680CF2663B5C2EC320AB998BCD4F597916E368F446FEC2E8D60C3002FABD4DC66EHCJBO" TargetMode="External"/><Relationship Id="rId20" Type="http://schemas.openxmlformats.org/officeDocument/2006/relationships/hyperlink" Target="consultantplus://offline/ref=55550A02A3C693680CF2663B5C2EC320AB998DC54C597916E368F446FEC2E8D60C3002FABD4ECE68HCJ3O" TargetMode="External"/><Relationship Id="rId21" Type="http://schemas.openxmlformats.org/officeDocument/2006/relationships/hyperlink" Target="consultantplus://offline/ref=55550A02A3C693680CF2663B5C2EC320AB998DC54C597916E368F446FEC2E8D60C3002FABD4ECE6CHCJ7O" TargetMode="External"/><Relationship Id="rId22" Type="http://schemas.openxmlformats.org/officeDocument/2006/relationships/header" Target="header1.xml"/><Relationship Id="rId23" Type="http://schemas.openxmlformats.org/officeDocument/2006/relationships/header" Target="header2.xm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header" Target="header3.xml"/><Relationship Id="rId27" Type="http://schemas.openxmlformats.org/officeDocument/2006/relationships/footer" Target="footer3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consultantplus://offline/ref=0C5DF29FD25F3D014AACB2B4CC06731344F1D8FA3BBFC6264FE58BC4D4B90EE6B90613379ApBo7I" TargetMode="Externa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3" Type="http://schemas.openxmlformats.org/officeDocument/2006/relationships/hyperlink" Target="consultantplus://offline/ref=55550A02A3C693680CF2663B5C2EC320AB998BCD4F597916E368F446FEC2E8D60C3002FABD4DC668HCJ0O" TargetMode="External"/><Relationship Id="rId14" Type="http://schemas.openxmlformats.org/officeDocument/2006/relationships/hyperlink" Target="consultantplus://offline/ref=55550A02A3C693680CF2663B5C2EC320AB998BCD4F597916E368F446FEC2E8D60C3002FABD4CC462HCJ0O" TargetMode="External"/><Relationship Id="rId15" Type="http://schemas.openxmlformats.org/officeDocument/2006/relationships/hyperlink" Target="consultantplus://offline/ref=55550A02A3C693680CF2663B5C2EC320AB998BCD4F597916E368F446FEC2E8D60C3002FABD4CC462HCJBO" TargetMode="External"/><Relationship Id="rId16" Type="http://schemas.openxmlformats.org/officeDocument/2006/relationships/hyperlink" Target="consultantplus://offline/ref=55550A02A3C693680CF2663B5C2EC320AB998BCD4F597916E368F446FEC2E8D60C3002FABD4CC56AHCJ6O" TargetMode="External"/><Relationship Id="rId17" Type="http://schemas.openxmlformats.org/officeDocument/2006/relationships/hyperlink" Target="consultantplus://offline/ref=55550A02A3C693680CF2663B5C2EC320AB998BCD4F597916E368F446FEC2E8D60C3002FABD4DC668HCJ0O" TargetMode="External"/><Relationship Id="rId18" Type="http://schemas.openxmlformats.org/officeDocument/2006/relationships/hyperlink" Target="consultantplus://offline/ref=55550A02A3C693680CF2663B5C2EC320AB998DC5425E7916E368F446FEC2E8D60C3002FEBCH4JEO" TargetMode="External"/><Relationship Id="rId19" Type="http://schemas.openxmlformats.org/officeDocument/2006/relationships/hyperlink" Target="consultantplus://offline/ref=10E435106FB698B381C756642A60E5CF0AABB4D22D665DD0070957EEBCCAA5649158331053I0DA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68873-3F25-6746-9DD1-5269B2BC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11658</Words>
  <Characters>66455</Characters>
  <Application>Microsoft Macintosh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Елена Бенвовская</cp:lastModifiedBy>
  <cp:revision>5</cp:revision>
  <cp:lastPrinted>2016-07-27T08:16:00Z</cp:lastPrinted>
  <dcterms:created xsi:type="dcterms:W3CDTF">2016-10-10T12:17:00Z</dcterms:created>
  <dcterms:modified xsi:type="dcterms:W3CDTF">2016-10-11T18:10:00Z</dcterms:modified>
</cp:coreProperties>
</file>