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Pr="000E1A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Шульга</w:t>
            </w:r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DB7AEBC" w14:textId="01AEF8BC" w:rsidR="00E624F7" w:rsidRPr="002A1BE3" w:rsidRDefault="00E624F7" w:rsidP="00CF6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3612C5" w14:textId="77777777" w:rsidR="00F770A6" w:rsidRPr="004C1A38" w:rsidRDefault="00F770A6" w:rsidP="00F7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>ДОКУМЕНТАЦИЯ О ТОРГАХ</w:t>
      </w:r>
    </w:p>
    <w:p w14:paraId="047AC4B2" w14:textId="77777777" w:rsidR="00F770A6" w:rsidRPr="004C1A38" w:rsidRDefault="00F770A6" w:rsidP="00F7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НА ВЫПОЛНЕНИЕ РАБОТ </w:t>
      </w:r>
      <w:r w:rsidRPr="004C1A38">
        <w:rPr>
          <w:rFonts w:ascii="Times New Roman" w:hAnsi="Times New Roman"/>
          <w:color w:val="000000"/>
          <w:sz w:val="24"/>
          <w:szCs w:val="24"/>
        </w:rPr>
        <w:t>ПО КАПИТАЛЬНОМУ РЕМОНТУ ОБЩЕГО ИМУЩЕСТВА</w:t>
      </w:r>
      <w:r w:rsidRPr="004C1A38">
        <w:rPr>
          <w:rFonts w:ascii="Times New Roman" w:hAnsi="Times New Roman"/>
          <w:sz w:val="24"/>
          <w:szCs w:val="24"/>
        </w:rPr>
        <w:t xml:space="preserve"> МНОГОКВАРТИРНЫХ ДОМОВ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, РАСПОЛОЖЕННЫХ НА ТЕРРИТОРИИ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ВОЛОСОВСКОГО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ГАТЧИНСКОГО,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ЛУЖСКОГО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ТОСНЕНСКОГО</w:t>
      </w:r>
      <w:proofErr w:type="spellEnd"/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МУНИЦИПАЛЬНЫХ РАЙОНОВ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  <w:bookmarkStart w:id="1" w:name="_GoBack"/>
      <w:bookmarkEnd w:id="1"/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470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13 ноября 2015 г. № 433 «Об утверждении Краткосрочного плана реализации в 2016 г. Региональной программы капитального ремонта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7A7D9FDF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10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 граждан или иностранных лиц, принимаются комиссией для рассмотрения при наличии легализации указанных документов или проставлении </w:t>
      </w:r>
      <w:proofErr w:type="spell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апостиля</w:t>
      </w:r>
      <w:proofErr w:type="spell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 (двадцати)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22.6.5. Полномочия представителя филиала или представительства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5058F1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lang w:val="en-US"/>
        </w:rPr>
      </w:pPr>
    </w:p>
    <w:sectPr w:rsidR="00B1667C" w:rsidRPr="005058F1" w:rsidSect="0003776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EE3D6" w14:textId="77777777" w:rsidR="005058F1" w:rsidRDefault="005058F1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058F1" w:rsidRDefault="005058F1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Myriad Pro Semibold It"/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E044C" w14:textId="77777777" w:rsidR="005058F1" w:rsidRDefault="005058F1">
    <w:pPr>
      <w:pStyle w:val="a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058F1" w:rsidRDefault="005058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0A6">
          <w:rPr>
            <w:noProof/>
          </w:rPr>
          <w:t>25</w:t>
        </w:r>
        <w:r>
          <w:fldChar w:fldCharType="end"/>
        </w:r>
      </w:p>
    </w:sdtContent>
  </w:sdt>
  <w:p w14:paraId="12BE9F70" w14:textId="77777777" w:rsidR="005058F1" w:rsidRDefault="005058F1">
    <w:pPr>
      <w:pStyle w:val="a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C0602" w14:textId="77777777" w:rsidR="005058F1" w:rsidRDefault="005058F1">
    <w:pPr>
      <w:pStyle w:val="a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34897" w14:textId="77777777" w:rsidR="005058F1" w:rsidRDefault="005058F1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058F1" w:rsidRDefault="005058F1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B93C2" w14:textId="77777777" w:rsidR="005058F1" w:rsidRDefault="005058F1">
    <w:pPr>
      <w:pStyle w:val="a7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8B046" w14:textId="77777777" w:rsidR="005058F1" w:rsidRDefault="005058F1">
    <w:pPr>
      <w:pStyle w:val="a7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14250" w14:textId="77777777" w:rsidR="005058F1" w:rsidRDefault="005058F1">
    <w:pPr>
      <w:pStyle w:val="a7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40748F"/>
    <w:rsid w:val="0047057C"/>
    <w:rsid w:val="00484D03"/>
    <w:rsid w:val="00491367"/>
    <w:rsid w:val="005058F1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A2FA4"/>
    <w:rsid w:val="008B1A94"/>
    <w:rsid w:val="008D3086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770A6"/>
    <w:rsid w:val="00F95E51"/>
    <w:rsid w:val="00FA6069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4FDC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комментар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тступ основного текста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Заключе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комментар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тступ основного текста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Заключе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consultantplus://offline/ref=55550A02A3C693680CF2663B5C2EC320AB998BCD4F597916E368F446FEC2E8D60C3002FABD4DC66EHCJBO" TargetMode="External"/><Relationship Id="rId20" Type="http://schemas.openxmlformats.org/officeDocument/2006/relationships/hyperlink" Target="consultantplus://offline/ref=55550A02A3C693680CF2663B5C2EC320AB998DC54C597916E368F446FEC2E8D60C3002FABD4ECE68HCJ3O" TargetMode="External"/><Relationship Id="rId21" Type="http://schemas.openxmlformats.org/officeDocument/2006/relationships/hyperlink" Target="consultantplus://offline/ref=55550A02A3C693680CF2663B5C2EC320AB998DC54C597916E368F446FEC2E8D60C3002FABD4ECE6CHCJ7O" TargetMode="External"/><Relationship Id="rId22" Type="http://schemas.openxmlformats.org/officeDocument/2006/relationships/header" Target="header1.xml"/><Relationship Id="rId23" Type="http://schemas.openxmlformats.org/officeDocument/2006/relationships/header" Target="header2.xml"/><Relationship Id="rId24" Type="http://schemas.openxmlformats.org/officeDocument/2006/relationships/footer" Target="footer1.xml"/><Relationship Id="rId25" Type="http://schemas.openxmlformats.org/officeDocument/2006/relationships/footer" Target="footer2.xml"/><Relationship Id="rId26" Type="http://schemas.openxmlformats.org/officeDocument/2006/relationships/header" Target="header3.xml"/><Relationship Id="rId27" Type="http://schemas.openxmlformats.org/officeDocument/2006/relationships/footer" Target="footer3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hyperlink" Target="consultantplus://offline/ref=0C5DF29FD25F3D014AACB2B4CC06731344F1D8FA3BBFC6264FE58BC4D4B90EE6B90613379ApBo7I" TargetMode="Externa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3" Type="http://schemas.openxmlformats.org/officeDocument/2006/relationships/hyperlink" Target="consultantplus://offline/ref=55550A02A3C693680CF2663B5C2EC320AB998BCD4F597916E368F446FEC2E8D60C3002FABD4DC668HCJ0O" TargetMode="External"/><Relationship Id="rId14" Type="http://schemas.openxmlformats.org/officeDocument/2006/relationships/hyperlink" Target="consultantplus://offline/ref=55550A02A3C693680CF2663B5C2EC320AB998BCD4F597916E368F446FEC2E8D60C3002FABD4CC462HCJ0O" TargetMode="External"/><Relationship Id="rId15" Type="http://schemas.openxmlformats.org/officeDocument/2006/relationships/hyperlink" Target="consultantplus://offline/ref=55550A02A3C693680CF2663B5C2EC320AB998BCD4F597916E368F446FEC2E8D60C3002FABD4CC462HCJBO" TargetMode="External"/><Relationship Id="rId16" Type="http://schemas.openxmlformats.org/officeDocument/2006/relationships/hyperlink" Target="consultantplus://offline/ref=55550A02A3C693680CF2663B5C2EC320AB998BCD4F597916E368F446FEC2E8D60C3002FABD4CC56AHCJ6O" TargetMode="External"/><Relationship Id="rId17" Type="http://schemas.openxmlformats.org/officeDocument/2006/relationships/hyperlink" Target="consultantplus://offline/ref=55550A02A3C693680CF2663B5C2EC320AB998BCD4F597916E368F446FEC2E8D60C3002FABD4DC668HCJ0O" TargetMode="External"/><Relationship Id="rId18" Type="http://schemas.openxmlformats.org/officeDocument/2006/relationships/hyperlink" Target="consultantplus://offline/ref=55550A02A3C693680CF2663B5C2EC320AB998DC5425E7916E368F446FEC2E8D60C3002FEBCH4JEO" TargetMode="External"/><Relationship Id="rId19" Type="http://schemas.openxmlformats.org/officeDocument/2006/relationships/hyperlink" Target="consultantplus://offline/ref=10E435106FB698B381C756642A60E5CF0AABB4D22D665DD0070957EEBCCAA5649158331053I0DAM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0B5E4-D51E-164F-B24A-D7052CF01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11657</Words>
  <Characters>66448</Characters>
  <Application>Microsoft Macintosh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Елена Бенвовская</cp:lastModifiedBy>
  <cp:revision>2</cp:revision>
  <cp:lastPrinted>2016-07-27T08:16:00Z</cp:lastPrinted>
  <dcterms:created xsi:type="dcterms:W3CDTF">2016-10-12T12:07:00Z</dcterms:created>
  <dcterms:modified xsi:type="dcterms:W3CDTF">2016-10-12T12:07:00Z</dcterms:modified>
</cp:coreProperties>
</file>