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38467" w14:textId="77777777" w:rsidR="00A709D1" w:rsidRDefault="00A709D1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292B3EE8" w14:textId="77777777" w:rsidR="00A709D1" w:rsidRDefault="00A709D1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7B191BCD" w14:textId="77777777" w:rsidR="00A709D1" w:rsidRDefault="00A709D1" w:rsidP="00375BAB"/>
    <w:p w14:paraId="0D4C794B" w14:textId="77777777" w:rsidR="00A709D1" w:rsidRPr="008E0B73" w:rsidRDefault="00A709D1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49D5E26D" w14:textId="77777777" w:rsidR="00A709D1" w:rsidRDefault="00A709D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</w:t>
      </w:r>
    </w:p>
    <w:p w14:paraId="2D5C4192" w14:textId="77777777" w:rsidR="00A709D1" w:rsidRPr="008E0B73" w:rsidRDefault="00A709D1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474C4CF0" w14:textId="77777777" w:rsidR="00A709D1" w:rsidRPr="008E0B73" w:rsidRDefault="00A709D1" w:rsidP="00375BAB"/>
    <w:p w14:paraId="5530774A" w14:textId="77777777" w:rsidR="00A709D1" w:rsidRDefault="00A709D1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 городской округ</w:t>
      </w:r>
    </w:p>
    <w:p w14:paraId="3F5D457F" w14:textId="77777777" w:rsidR="00A709D1" w:rsidRPr="008E0B73" w:rsidRDefault="00A709D1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783FFD63" w14:textId="77777777" w:rsidR="00A709D1" w:rsidRPr="008E0B73" w:rsidRDefault="00A709D1" w:rsidP="00375BAB"/>
    <w:p w14:paraId="49E8C084" w14:textId="77777777" w:rsidR="00A709D1" w:rsidRDefault="00A709D1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Г. Сосновый Бор, ул. Ленинградская, д. 38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012E640B" w14:textId="77777777" w:rsidR="00A709D1" w:rsidRDefault="00A709D1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6BC0B689" w14:textId="77777777" w:rsidR="00A709D1" w:rsidRDefault="00A709D1" w:rsidP="00375BAB"/>
    <w:p w14:paraId="5B279CFB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19BE2E44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30019B74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48B5862F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Общая площадь помещений в многоквартирном доме: всего _____ кв. метров, в том числе ______ кв. метров жилых помещений, ________ кв. метров нежилых помещений.</w:t>
      </w:r>
    </w:p>
    <w:p w14:paraId="76E99921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На собрании присутствовали собственники помещений (представители собственников) в количестве ___ человек, обладающие _____ голосами.</w:t>
      </w:r>
    </w:p>
    <w:p w14:paraId="7AA481F1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1419FD9A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422CAF2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5D08321" w14:textId="77777777" w:rsidR="00A709D1" w:rsidRDefault="00A709D1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2B433AF8" w14:textId="77777777" w:rsidR="00A709D1" w:rsidRDefault="00A709D1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D39F57D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438B9B7F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5DD91DDE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6D5BB978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72E7190B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26B89CEE" w14:textId="77777777" w:rsidR="00A709D1" w:rsidRDefault="00A709D1" w:rsidP="00375BAB"/>
    <w:p w14:paraId="13691986" w14:textId="77777777" w:rsidR="00A709D1" w:rsidRDefault="00A709D1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204F2F6" w14:textId="77777777" w:rsidR="00A709D1" w:rsidRDefault="00A709D1" w:rsidP="00375BAB"/>
    <w:p w14:paraId="52E99392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</w:t>
      </w:r>
    </w:p>
    <w:p w14:paraId="65CF1776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 xml:space="preserve">Утверждение перечня работ, предложенного к рассмотрению региональным оператором. </w:t>
      </w:r>
    </w:p>
    <w:p w14:paraId="54C3F863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3.</w:t>
      </w:r>
      <w:r>
        <w:rPr>
          <w:rStyle w:val="f12"/>
          <w:rFonts w:eastAsia="Arial"/>
        </w:rPr>
        <w:tab/>
        <w:t>Утверждение стоимости работ на капитальный ремонт.</w:t>
      </w:r>
    </w:p>
    <w:p w14:paraId="7D1CC4BA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Утверждение возможности изменения стоимости работ.</w:t>
      </w:r>
    </w:p>
    <w:p w14:paraId="53B420CF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405B8E2D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6.</w:t>
      </w:r>
      <w:r>
        <w:rPr>
          <w:rStyle w:val="f12"/>
          <w:rFonts w:eastAsia="Arial"/>
        </w:rPr>
        <w:tab/>
        <w:t>Утверждение источников финансирования капитального ремонта.</w:t>
      </w:r>
    </w:p>
    <w:p w14:paraId="136A1A2F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lastRenderedPageBreak/>
        <w:t>7.</w:t>
      </w:r>
      <w:r>
        <w:rPr>
          <w:rStyle w:val="f12"/>
          <w:rFonts w:eastAsia="Arial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687B3BA3" w14:textId="77777777" w:rsidR="00A709D1" w:rsidRDefault="00A709D1" w:rsidP="00375BAB">
      <w:pPr>
        <w:pStyle w:val="pLeft"/>
        <w:jc w:val="both"/>
      </w:pPr>
      <w:r>
        <w:rPr>
          <w:rStyle w:val="f12"/>
          <w:rFonts w:eastAsia="Arial"/>
        </w:rPr>
        <w:t>8.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5AABCFC1" w14:textId="77777777" w:rsidR="00A709D1" w:rsidRPr="00702B8A" w:rsidRDefault="00A709D1" w:rsidP="00375BAB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9.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0C4DFC67" w14:textId="77777777" w:rsidR="00A709D1" w:rsidRPr="0001297B" w:rsidRDefault="00A709D1" w:rsidP="00375BAB">
      <w:pPr>
        <w:pStyle w:val="pLeft"/>
        <w:jc w:val="both"/>
      </w:pPr>
      <w:r>
        <w:rPr>
          <w:rStyle w:val="f12"/>
          <w:rFonts w:eastAsia="Arial"/>
        </w:rPr>
        <w:t>10.</w:t>
      </w:r>
      <w:r>
        <w:rPr>
          <w:rStyle w:val="f12"/>
          <w:rFonts w:eastAsia="Arial"/>
        </w:rPr>
        <w:tab/>
        <w:t xml:space="preserve">Возложение на лицо, выбранное в п.9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 xml:space="preserve">8(812) 320-99-35 (доб. 1501) или электронной почте: </w:t>
      </w:r>
      <w:proofErr w:type="spellStart"/>
      <w:r w:rsidRPr="00663EDD">
        <w:rPr>
          <w:rStyle w:val="f12"/>
          <w:rFonts w:eastAsia="Arial"/>
          <w:lang w:val="en-US"/>
        </w:rPr>
        <w:t>groda</w:t>
      </w:r>
      <w:proofErr w:type="spellEnd"/>
      <w:r w:rsidRPr="00663EDD">
        <w:rPr>
          <w:rStyle w:val="f12"/>
          <w:rFonts w:eastAsia="Arial"/>
        </w:rPr>
        <w:t>@lokaprem.ru</w:t>
      </w:r>
    </w:p>
    <w:p w14:paraId="26D8B45E" w14:textId="77777777" w:rsidR="00A709D1" w:rsidRDefault="00A709D1" w:rsidP="00375BAB">
      <w:pPr>
        <w:pStyle w:val="pLeft"/>
      </w:pPr>
    </w:p>
    <w:p w14:paraId="628C2F6C" w14:textId="77777777" w:rsidR="00A709D1" w:rsidRDefault="00A709D1" w:rsidP="00375BAB"/>
    <w:p w14:paraId="370421B2" w14:textId="77777777" w:rsidR="00A709D1" w:rsidRDefault="00A709D1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348D6CE0" w14:textId="77777777" w:rsidR="00A709D1" w:rsidRDefault="00A709D1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A709D1" w14:paraId="1E351F2E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096A498" w14:textId="77777777" w:rsidR="00A709D1" w:rsidRDefault="00A709D1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A709D1" w14:paraId="340AE12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6F9F7E2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6EA78093" w14:textId="77777777" w:rsidR="00A709D1" w:rsidRDefault="00A709D1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AFC81C3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1A8DC85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06C10F9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6CD3F3B3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A3912AA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709D1" w14:paraId="5F7FDAD0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C4AACFB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67DB060D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8841E00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A709D1" w14:paraId="5F0CABD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FA3E38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0931D053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711BBCB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5E5E4B10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272895D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4FDCB09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4296F5D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44A1F9DC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14FB33CF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03FF393C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1436CA4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42ABB21C" w14:textId="77777777" w:rsidR="00A709D1" w:rsidRDefault="00A709D1" w:rsidP="006B5CE7"/>
        </w:tc>
      </w:tr>
      <w:tr w:rsidR="00A709D1" w14:paraId="4D638994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0706C12" w14:textId="77777777" w:rsidR="00A709D1" w:rsidRDefault="00A709D1" w:rsidP="006B5CE7">
            <w:pPr>
              <w:pStyle w:val="pLeft"/>
            </w:pPr>
          </w:p>
          <w:p w14:paraId="53EEE41A" w14:textId="77777777" w:rsidR="00A709D1" w:rsidRDefault="00A709D1" w:rsidP="006B5CE7">
            <w:r>
              <w:rPr>
                <w:rStyle w:val="f12b"/>
                <w:rFonts w:eastAsia="Arial"/>
              </w:rPr>
              <w:lastRenderedPageBreak/>
              <w:t xml:space="preserve">По вопросу 2 </w:t>
            </w:r>
            <w:r>
              <w:rPr>
                <w:rStyle w:val="f12"/>
                <w:rFonts w:eastAsia="Arial"/>
              </w:rPr>
              <w:t xml:space="preserve">«Утверждение перечня работ, предложенного к рассмотрению региональным оператором» слушали: </w:t>
            </w:r>
          </w:p>
          <w:p w14:paraId="0EB19310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21FC336B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EA1D884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</w:tc>
      </w:tr>
      <w:tr w:rsidR="00A709D1" w14:paraId="529212D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4D6643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перечень работ и (или) услуг по капитальному ремонту в соответствии с предложением регионального оператора </w:t>
            </w:r>
            <w:r>
              <w:rPr>
                <w:rStyle w:val="f12u"/>
                <w:rFonts w:eastAsia="Arial"/>
              </w:rPr>
              <w:t>согласно К</w:t>
            </w:r>
            <w:r w:rsidRPr="004F02CE">
              <w:rPr>
                <w:rStyle w:val="f12u"/>
                <w:rFonts w:eastAsia="Arial"/>
              </w:rPr>
              <w:t xml:space="preserve">раткосрочному плану реализации </w:t>
            </w:r>
            <w:r w:rsidRPr="000C1026">
              <w:rPr>
                <w:rStyle w:val="f12u"/>
                <w:rFonts w:eastAsia="Arial"/>
              </w:rPr>
              <w:t>в</w:t>
            </w:r>
            <w:r>
              <w:rPr>
                <w:rStyle w:val="f12u"/>
                <w:rFonts w:eastAsia="Arial"/>
              </w:rPr>
              <w:t xml:space="preserve"> 20</w:t>
            </w:r>
            <w:r w:rsidRPr="00702B8A">
              <w:rPr>
                <w:rStyle w:val="f12u"/>
                <w:rFonts w:eastAsia="Arial"/>
              </w:rPr>
              <w:t>20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21</w:t>
            </w:r>
            <w:r>
              <w:rPr>
                <w:rStyle w:val="f12u"/>
                <w:rFonts w:eastAsia="Arial"/>
              </w:rPr>
              <w:t>, 20</w:t>
            </w:r>
            <w:r w:rsidRPr="00702B8A">
              <w:rPr>
                <w:rStyle w:val="f12u"/>
                <w:rFonts w:eastAsia="Arial"/>
              </w:rPr>
              <w:t>22</w:t>
            </w:r>
            <w:r>
              <w:rPr>
                <w:rStyle w:val="f12u"/>
                <w:rFonts w:eastAsia="Arial"/>
              </w:rPr>
              <w:t xml:space="preserve"> годах </w:t>
            </w:r>
            <w:r w:rsidRPr="004F02CE">
              <w:rPr>
                <w:rStyle w:val="f12u"/>
                <w:rFonts w:eastAsia="Arial"/>
              </w:rPr>
              <w:t>Региональной программы капитального ремонта общего имущества в многоквартирных домах, расположенных на территории Ленинградской области</w:t>
            </w:r>
            <w:r>
              <w:rPr>
                <w:rStyle w:val="f12u"/>
                <w:rFonts w:eastAsia="Arial"/>
              </w:rPr>
              <w:t xml:space="preserve"> на 2014 – 2043 годы</w:t>
            </w:r>
            <w:r w:rsidRPr="004F02CE">
              <w:rPr>
                <w:rStyle w:val="f12u"/>
                <w:rFonts w:eastAsia="Arial"/>
              </w:rPr>
              <w:t xml:space="preserve">, </w:t>
            </w:r>
            <w:r>
              <w:rPr>
                <w:rStyle w:val="f12u"/>
                <w:rFonts w:eastAsia="Arial"/>
              </w:rPr>
              <w:t xml:space="preserve">утвержденному постановлением Правительства Ленинградской области </w:t>
            </w:r>
            <w:r w:rsidRPr="004F02CE">
              <w:rPr>
                <w:rStyle w:val="f12u"/>
                <w:rFonts w:eastAsia="Arial"/>
              </w:rPr>
              <w:t xml:space="preserve">от </w:t>
            </w:r>
            <w:r w:rsidRPr="004956E9">
              <w:rPr>
                <w:rStyle w:val="f12u"/>
                <w:rFonts w:eastAsia="Arial"/>
              </w:rPr>
              <w:t>23</w:t>
            </w:r>
            <w:r>
              <w:rPr>
                <w:rStyle w:val="f12u"/>
                <w:rFonts w:eastAsia="Arial"/>
              </w:rPr>
              <w:t xml:space="preserve"> июля 2019 года № 345.</w:t>
            </w:r>
          </w:p>
          <w:p w14:paraId="2B5902BD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0CAE3CE" w14:textId="77777777" w:rsidR="00A709D1" w:rsidRDefault="00A709D1" w:rsidP="006B5CE7">
            <w:pPr>
              <w:jc w:val="both"/>
            </w:pPr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1A19B3E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8E9234F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3 </w:t>
            </w:r>
            <w:r>
              <w:rPr>
                <w:rStyle w:val="f12"/>
                <w:rFonts w:eastAsia="Arial"/>
              </w:rPr>
              <w:t xml:space="preserve">«Утверждение стоимости работ на капитальный ремонт» слушали: </w:t>
            </w:r>
          </w:p>
          <w:p w14:paraId="32FC74CD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0359346F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6717F0DF" w14:textId="77777777" w:rsidR="00A709D1" w:rsidRDefault="00A709D1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1C808530" w14:textId="77777777" w:rsidR="00A709D1" w:rsidRDefault="00A709D1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2532246,00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98244AE" w14:textId="77777777" w:rsidR="00A709D1" w:rsidRDefault="00A709D1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73944,13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5916A33" w14:textId="77777777" w:rsidR="00A709D1" w:rsidRDefault="00A709D1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6A42010" w14:textId="77777777" w:rsidR="00A709D1" w:rsidRDefault="00A709D1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54190,06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316ED11E" w14:textId="77777777" w:rsidR="00A709D1" w:rsidRPr="00B26A27" w:rsidRDefault="00A709D1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709D1" w14:paraId="4D2B466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3D3336" w14:textId="77777777" w:rsidR="00A709D1" w:rsidRDefault="00A709D1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согласно п. 5 ст. 189 Жилищного Кодекса </w:t>
            </w:r>
            <w:r w:rsidRPr="000257CA">
              <w:rPr>
                <w:rStyle w:val="f12"/>
                <w:rFonts w:eastAsia="Arial"/>
                <w:color w:val="000000" w:themeColor="text1"/>
              </w:rPr>
              <w:t>предельно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</w:t>
            </w:r>
            <w:r>
              <w:rPr>
                <w:rStyle w:val="f12"/>
                <w:rFonts w:eastAsia="Arial"/>
                <w:color w:val="000000" w:themeColor="text1"/>
              </w:rPr>
              <w:t>:</w:t>
            </w:r>
          </w:p>
          <w:p w14:paraId="16E24A87" w14:textId="77777777" w:rsidR="00A709D1" w:rsidRDefault="00A709D1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 или замена лифтового оборудования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2532246,00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251E175" w14:textId="77777777" w:rsidR="00A709D1" w:rsidRDefault="00A709D1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73944,13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A42F2C3" w14:textId="77777777" w:rsidR="00A709D1" w:rsidRDefault="00A709D1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(капитальный ремонт или замена лифтового оборудования)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130000,00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AF0EC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567F198" w14:textId="77777777" w:rsidR="00A709D1" w:rsidRPr="00B26A27" w:rsidRDefault="00A709D1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54190,06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FAC1B06" w14:textId="77777777" w:rsidR="00A709D1" w:rsidRDefault="00A709D1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1895A7F9" w14:textId="77777777" w:rsidR="00A709D1" w:rsidRPr="00B26A27" w:rsidRDefault="00A709D1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4059B96C" w14:textId="77777777" w:rsidR="00A709D1" w:rsidRPr="00B26A27" w:rsidRDefault="00A709D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709D1" w14:paraId="1C44107B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10384239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4 </w:t>
            </w:r>
            <w:r>
              <w:rPr>
                <w:rStyle w:val="f12"/>
                <w:rFonts w:eastAsia="Arial"/>
              </w:rPr>
              <w:t xml:space="preserve">«Утверждение возможности изменения стоимости работ» слушали: </w:t>
            </w:r>
          </w:p>
          <w:p w14:paraId="59513AA7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783B633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A39032A" w14:textId="77777777" w:rsidR="00A709D1" w:rsidRDefault="00A709D1" w:rsidP="006B5CE7">
            <w:pPr>
              <w:pStyle w:val="pLeft"/>
              <w:jc w:val="both"/>
            </w:pPr>
            <w:r w:rsidRPr="002D46E4">
              <w:rPr>
                <w:rStyle w:val="f12"/>
                <w:rFonts w:eastAsia="Arial"/>
              </w:rPr>
              <w:lastRenderedPageBreak/>
              <w:t>Предложено</w:t>
            </w:r>
            <w:r>
              <w:rPr>
                <w:rStyle w:val="f12"/>
                <w:rFonts w:eastAsia="Arial"/>
              </w:rPr>
              <w:t xml:space="preserve">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дополнительного собрания собственников:</w:t>
            </w:r>
            <w:r>
              <w:rPr>
                <w:rStyle w:val="f12"/>
                <w:rFonts w:eastAsia="Arial"/>
              </w:rPr>
              <w:t xml:space="preserve"> </w:t>
            </w:r>
          </w:p>
        </w:tc>
      </w:tr>
      <w:tr w:rsidR="00A709D1" w14:paraId="08C488E3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959D953" w14:textId="77777777" w:rsidR="00A709D1" w:rsidRDefault="00A709D1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>
              <w:rPr>
                <w:rStyle w:val="f12"/>
                <w:rFonts w:eastAsia="Arial"/>
              </w:rPr>
              <w:t xml:space="preserve">Решили утвердить, что </w:t>
            </w:r>
            <w:r w:rsidRPr="002D46E4">
              <w:rPr>
                <w:rStyle w:val="f12"/>
                <w:rFonts w:eastAsia="Arial"/>
              </w:rPr>
              <w:t>цена</w:t>
            </w:r>
            <w:r w:rsidRPr="005E6581">
              <w:rPr>
                <w:rStyle w:val="f12"/>
                <w:rFonts w:eastAsia="Arial"/>
              </w:rPr>
              <w:t xml:space="preserve"> договора о проведении капитального ремонта может быть увеличена по соглашению сторон в ходе его исполнения, но не более чем на 15 процентов в связи с пропорциональным увеличением объема оказания услуг и (или) выполнения работ</w:t>
            </w:r>
            <w:r>
              <w:rPr>
                <w:rStyle w:val="f12"/>
                <w:rFonts w:eastAsia="Arial"/>
              </w:rPr>
              <w:t xml:space="preserve">, </w:t>
            </w:r>
            <w:r w:rsidRPr="002D46E4">
              <w:rPr>
                <w:rStyle w:val="f12"/>
                <w:rFonts w:eastAsia="Arial"/>
              </w:rPr>
              <w:t>в соответствии с п.222 положения утвержденным Постановлением Правительства российской Федерации №615 от 01.07.2016г. без проведения дополни</w:t>
            </w:r>
            <w:r>
              <w:rPr>
                <w:rStyle w:val="f12"/>
                <w:rFonts w:eastAsia="Arial"/>
              </w:rPr>
              <w:t>тельного собрания собственников.</w:t>
            </w:r>
          </w:p>
          <w:p w14:paraId="26F2FC60" w14:textId="77777777" w:rsidR="00A709D1" w:rsidRDefault="00A709D1" w:rsidP="006B5CE7">
            <w:pPr>
              <w:pStyle w:val="pLeft"/>
              <w:jc w:val="both"/>
            </w:pPr>
          </w:p>
          <w:p w14:paraId="52C8C3B1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084ED0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41CF7B9F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6C421BC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5 </w:t>
            </w:r>
            <w:r>
              <w:rPr>
                <w:rStyle w:val="f12"/>
                <w:rFonts w:eastAsia="Arial"/>
              </w:rPr>
              <w:t xml:space="preserve">«Утверждение сроков проведения капитального ремонта, предложенных к рассмотрению региональным оператором» слушали: </w:t>
            </w:r>
          </w:p>
          <w:p w14:paraId="5D4F2F1E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098D5E18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FC667EA" w14:textId="77777777" w:rsidR="00A709D1" w:rsidRPr="001F04C9" w:rsidRDefault="00A709D1" w:rsidP="001F04C9">
            <w:pPr>
              <w:pStyle w:val="pLef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380">
              <w:rPr>
                <w:rStyle w:val="f12"/>
                <w:rFonts w:eastAsia="Arial"/>
              </w:rPr>
              <w:t>Предложено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гг.</w:t>
            </w:r>
          </w:p>
        </w:tc>
      </w:tr>
      <w:tr w:rsidR="00A709D1" w14:paraId="0EAE8A9C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5F6948" w14:textId="77777777" w:rsidR="00A709D1" w:rsidRDefault="00A709D1" w:rsidP="001F04C9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AC1380">
              <w:rPr>
                <w:rStyle w:val="f12"/>
                <w:rFonts w:eastAsia="Arial"/>
              </w:rPr>
              <w:t>Решили утвердить сроки проведения работ по капитальному ремонту согласно предложению</w:t>
            </w:r>
            <w:r>
              <w:rPr>
                <w:rStyle w:val="f12"/>
                <w:rFonts w:eastAsia="Arial"/>
              </w:rPr>
              <w:t xml:space="preserve"> регионального оператора, в 2021-2022 гг.</w:t>
            </w:r>
          </w:p>
          <w:p w14:paraId="5A56A939" w14:textId="77777777" w:rsidR="00A709D1" w:rsidRPr="00AC1380" w:rsidRDefault="00A709D1" w:rsidP="001F04C9">
            <w:pPr>
              <w:pStyle w:val="pLeft"/>
              <w:jc w:val="both"/>
            </w:pPr>
            <w:r w:rsidRPr="00AC1380">
              <w:rPr>
                <w:rStyle w:val="f12"/>
                <w:rFonts w:eastAsia="Arial"/>
              </w:rPr>
              <w:t xml:space="preserve"> </w:t>
            </w:r>
          </w:p>
          <w:p w14:paraId="49A6E724" w14:textId="77777777" w:rsidR="00A709D1" w:rsidRPr="00AC1380" w:rsidRDefault="00A709D1" w:rsidP="006B5CE7">
            <w:r w:rsidRPr="00AC1380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22FE3E73" w14:textId="77777777" w:rsidR="00A709D1" w:rsidRPr="00AC1380" w:rsidRDefault="00A709D1" w:rsidP="006B5CE7">
            <w:r w:rsidRPr="00AC1380">
              <w:rPr>
                <w:rStyle w:val="f10"/>
                <w:rFonts w:eastAsia="Arial"/>
              </w:rPr>
              <w:t>ЗА–____%</w:t>
            </w:r>
            <w:r w:rsidRPr="00AC1380">
              <w:rPr>
                <w:rStyle w:val="f10"/>
                <w:rFonts w:eastAsia="Arial"/>
              </w:rPr>
              <w:tab/>
              <w:t>ПРОТИВ–____%</w:t>
            </w:r>
            <w:r w:rsidRPr="00AC1380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47B897A8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9084B6D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6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2E427CC0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1700379E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0F9EF3EE" w14:textId="77777777" w:rsidR="00A709D1" w:rsidRPr="00B26A27" w:rsidRDefault="00A709D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6000BA84" w14:textId="77777777" w:rsidR="00A709D1" w:rsidRPr="00B26A27" w:rsidRDefault="00A709D1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A709D1" w14:paraId="79EE502A" w14:textId="77777777" w:rsidTr="006B5CE7">
        <w:tc>
          <w:tcPr>
            <w:tcW w:w="7825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E625DD2" w14:textId="77777777" w:rsidR="00A709D1" w:rsidRPr="00B26A27" w:rsidRDefault="00A709D1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1EB62EB0" w14:textId="77777777" w:rsidR="00A709D1" w:rsidRPr="00B26A27" w:rsidRDefault="00A709D1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2790380,19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E29D0E8" w14:textId="77777777" w:rsidR="00A709D1" w:rsidRPr="00B26A27" w:rsidRDefault="00A709D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35402C3F" w14:textId="77777777" w:rsidR="00A709D1" w:rsidRPr="00B26A27" w:rsidRDefault="00A709D1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A709D1" w14:paraId="29A4F56A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6864EF2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7 </w:t>
            </w:r>
          </w:p>
          <w:p w14:paraId="298F8523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работ» слушали: </w:t>
            </w:r>
          </w:p>
          <w:p w14:paraId="01F366C9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  <w:p w14:paraId="71BAE30A" w14:textId="77777777" w:rsidR="00A709D1" w:rsidRDefault="00A709D1" w:rsidP="006B5CE7">
            <w:pPr>
              <w:pStyle w:val="pCenter"/>
            </w:pPr>
          </w:p>
        </w:tc>
      </w:tr>
      <w:tr w:rsidR="00A709D1" w14:paraId="52048B16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867BAF3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Предложено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7E7BD524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FACB040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EF26FED" w14:textId="77777777" w:rsidR="00A709D1" w:rsidRDefault="00A709D1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Предложено в случае отсутствия выбранного лица предоставить право подписи: </w:t>
            </w:r>
          </w:p>
          <w:p w14:paraId="45BCA77F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1728927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</w:tc>
      </w:tr>
      <w:tr w:rsidR="00A709D1" w14:paraId="026BAC12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58B6D1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выбрать лицо, которое от имени всех собственников помещений в многоквартирном доме уполномочено утверждать сметы, согласно предложению регионального оператора, а также в случае принятия уполномоченным органом государственной власти нормативных актов, влияющих на изменение сметных расценок, подписывать измененные сметы, участвовать в приемке выполненных работ по капитальному ремонту и подписывать соответствующие акты, до полного завершения работ: </w:t>
            </w:r>
          </w:p>
          <w:p w14:paraId="4D6A3203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E0D7EDE" w14:textId="77777777" w:rsidR="00A709D1" w:rsidRDefault="00A709D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6C90C6C" w14:textId="77777777" w:rsidR="00A709D1" w:rsidRDefault="00A709D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49EE7C27" w14:textId="77777777" w:rsidR="00A709D1" w:rsidRDefault="00A709D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D1DB3BE" w14:textId="77777777" w:rsidR="00A709D1" w:rsidRDefault="00A709D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785561D" w14:textId="77777777" w:rsidR="00A709D1" w:rsidRDefault="00A709D1" w:rsidP="006B5CE7">
            <w:pPr>
              <w:pStyle w:val="pCenter"/>
            </w:pPr>
          </w:p>
          <w:p w14:paraId="31458B6D" w14:textId="77777777" w:rsidR="00A709D1" w:rsidRDefault="00A709D1" w:rsidP="006B5CE7">
            <w:r>
              <w:br/>
            </w:r>
            <w:r>
              <w:rPr>
                <w:rStyle w:val="f12"/>
                <w:rFonts w:eastAsia="Arial"/>
              </w:rPr>
              <w:t xml:space="preserve">Лицо, имеющее право подписи в случае отсутствия выбранного лица: </w:t>
            </w:r>
          </w:p>
          <w:p w14:paraId="540295DC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023BFAC8" w14:textId="77777777" w:rsidR="00A709D1" w:rsidRDefault="00A709D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1086AC" w14:textId="77777777" w:rsidR="00A709D1" w:rsidRDefault="00A709D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(Ф.И.О. полностью, почтовый адрес, контактный телефон, адрес электронной почты (при наличии))</w:t>
            </w:r>
          </w:p>
          <w:p w14:paraId="5F0B6148" w14:textId="77777777" w:rsidR="00A709D1" w:rsidRDefault="00A709D1" w:rsidP="006B5CE7">
            <w:pPr>
              <w:pStyle w:val="pCenter"/>
              <w:rPr>
                <w:rStyle w:val="f14"/>
                <w:rFonts w:eastAsia="Arial"/>
              </w:rPr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29FEE1B" w14:textId="77777777" w:rsidR="00A709D1" w:rsidRDefault="00A709D1" w:rsidP="006B5CE7">
            <w:pPr>
              <w:pStyle w:val="pCenter"/>
              <w:rPr>
                <w:rStyle w:val="f8i"/>
                <w:rFonts w:eastAsia="Arial"/>
              </w:rPr>
            </w:pPr>
            <w:r>
              <w:rPr>
                <w:rStyle w:val="f8i"/>
                <w:rFonts w:eastAsia="Arial"/>
              </w:rPr>
              <w:t>(ОБРАЗЕЦ ПОДПИСИ)</w:t>
            </w:r>
          </w:p>
          <w:p w14:paraId="5C7E71AD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9DBDAF4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4E300D25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7B4D187" w14:textId="77777777" w:rsidR="00A709D1" w:rsidRDefault="00A709D1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8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6ED72194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272EA683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24753150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3EF1A0FB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6B98BA2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709D1" w14:paraId="2475BE97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B6AF34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Решили утвердить место хранения и ответственное лицо за сохранность протоколов собрания: </w:t>
            </w:r>
          </w:p>
          <w:p w14:paraId="526C3FE5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lastRenderedPageBreak/>
              <w:t>_______________________________________________________________________</w:t>
            </w:r>
          </w:p>
          <w:p w14:paraId="1DDC2483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217173C8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1873905B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77B070FD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541D5DED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lastRenderedPageBreak/>
              <w:t xml:space="preserve">По вопросу 9 </w:t>
            </w:r>
          </w:p>
          <w:p w14:paraId="05A93A59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830155D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17EFA795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6EBA2CE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8D18D47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7A25D1D4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A709D1" w14:paraId="6B4B0694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FCB274" w14:textId="77777777" w:rsidR="00A709D1" w:rsidRDefault="00A709D1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7C56F63C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F3163CB" w14:textId="77777777" w:rsidR="00A709D1" w:rsidRDefault="00A709D1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14CE304D" w14:textId="77777777" w:rsidR="00A709D1" w:rsidRDefault="00A709D1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451FAD60" w14:textId="77777777" w:rsidR="00A709D1" w:rsidRDefault="00A709D1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A709D1" w14:paraId="6DD3B990" w14:textId="77777777" w:rsidTr="006B5CE7">
        <w:tc>
          <w:tcPr>
            <w:tcW w:w="1055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38483947" w14:textId="77777777" w:rsidR="00A709D1" w:rsidRPr="008E0B73" w:rsidRDefault="00A709D1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10 </w:t>
            </w:r>
          </w:p>
          <w:p w14:paraId="45CA26A5" w14:textId="77777777" w:rsidR="00A709D1" w:rsidRPr="008E0B73" w:rsidRDefault="00A709D1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@lokaprem.ru» слушали: </w:t>
            </w:r>
          </w:p>
          <w:p w14:paraId="77395736" w14:textId="77777777" w:rsidR="00A709D1" w:rsidRPr="008E0B73" w:rsidRDefault="00A709D1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A709D1" w14:paraId="313745CA" w14:textId="77777777" w:rsidTr="006B5CE7">
        <w:tc>
          <w:tcPr>
            <w:tcW w:w="1055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6E82A865" w14:textId="77777777" w:rsidR="00A709D1" w:rsidRDefault="00A709D1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1501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 w:rsidRPr="008E0B73">
              <w:rPr>
                <w:rStyle w:val="f12"/>
                <w:rFonts w:eastAsia="Arial"/>
              </w:rPr>
              <w:t>Грода</w:t>
            </w:r>
            <w:proofErr w:type="spellEnd"/>
            <w:r w:rsidRPr="008E0B73">
              <w:rPr>
                <w:rStyle w:val="f12"/>
                <w:rFonts w:eastAsia="Arial"/>
              </w:rPr>
              <w:t xml:space="preserve"> Илья Владимирович или электронной почте: </w:t>
            </w:r>
            <w:hyperlink r:id="rId8" w:history="1"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groda</w:t>
              </w:r>
              <w:r w:rsidRPr="00A1110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258317DD" w14:textId="77777777" w:rsidR="00A709D1" w:rsidRPr="008E0B73" w:rsidRDefault="00A709D1" w:rsidP="006B5CE7">
            <w:pPr>
              <w:pStyle w:val="pLeft"/>
              <w:jc w:val="both"/>
            </w:pPr>
          </w:p>
        </w:tc>
      </w:tr>
      <w:tr w:rsidR="00A709D1" w14:paraId="691B4C24" w14:textId="77777777" w:rsidTr="006B5CE7">
        <w:tc>
          <w:tcPr>
            <w:tcW w:w="7825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7D1B51" w14:textId="77777777" w:rsidR="00A709D1" w:rsidRPr="008E0B73" w:rsidRDefault="00A709D1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п.9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8(812) 320-99-35 (доб. 1501) или электронной почте: </w:t>
            </w:r>
            <w:proofErr w:type="spellStart"/>
            <w:r w:rsidRPr="008E0B73">
              <w:rPr>
                <w:rStyle w:val="f12"/>
                <w:rFonts w:eastAsia="Arial"/>
                <w:lang w:val="en-US"/>
              </w:rPr>
              <w:t>groda</w:t>
            </w:r>
            <w:proofErr w:type="spellEnd"/>
            <w:r w:rsidRPr="008E0B73">
              <w:rPr>
                <w:rStyle w:val="f12"/>
                <w:rFonts w:eastAsia="Arial"/>
              </w:rPr>
              <w:t>@lokaprem.ru.</w:t>
            </w:r>
          </w:p>
          <w:p w14:paraId="4A8DD076" w14:textId="77777777" w:rsidR="00A709D1" w:rsidRPr="008E0B73" w:rsidRDefault="00A709D1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3D831722" w14:textId="77777777" w:rsidR="00A709D1" w:rsidRPr="008E0B73" w:rsidRDefault="00A709D1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5744E448" w14:textId="77777777" w:rsidR="00A709D1" w:rsidRDefault="00A709D1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08F68AE2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собственников.</w:t>
      </w:r>
    </w:p>
    <w:p w14:paraId="753AA2B7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Утвержденные сметы расходов на капитальный ремонт.</w:t>
      </w:r>
    </w:p>
    <w:p w14:paraId="65814389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B08BEC1" w14:textId="77777777" w:rsidR="00A709D1" w:rsidRDefault="00A709D1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098ABFBE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2AEA9665" w14:textId="77777777" w:rsidR="00A709D1" w:rsidRDefault="00A709D1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04986747" w14:textId="77777777" w:rsidR="00A709D1" w:rsidRDefault="00A709D1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709D1" w14:paraId="79859952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5BEC650" w14:textId="77777777" w:rsidR="00A709D1" w:rsidRDefault="00A709D1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2CADBC1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1B5D5C26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A4D9E5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3A4819F5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7B1897D4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1557E1FE" w14:textId="77777777" w:rsidR="00A709D1" w:rsidRDefault="00A709D1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A709D1" w14:paraId="1A7D9F53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78582D8" w14:textId="77777777" w:rsidR="00A709D1" w:rsidRDefault="00A709D1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7F993CE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CA7F891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2F78508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CB739C8" w14:textId="77777777" w:rsidR="00A709D1" w:rsidRDefault="00A709D1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C307822" w14:textId="77777777" w:rsidR="00A709D1" w:rsidRDefault="00A709D1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6055E713" w14:textId="77777777" w:rsidR="00A709D1" w:rsidRDefault="00A709D1" w:rsidP="00375BAB"/>
    <w:p w14:paraId="5A8EBF62" w14:textId="77777777" w:rsidR="00A709D1" w:rsidRDefault="00A709D1" w:rsidP="00375BAB"/>
    <w:p w14:paraId="3150F9A1" w14:textId="77777777" w:rsidR="00A709D1" w:rsidRDefault="00A709D1" w:rsidP="00375BAB">
      <w:pPr>
        <w:sectPr w:rsidR="00A709D1" w:rsidSect="006B5CE7">
          <w:headerReference w:type="default" r:id="rId9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0A8565F7" w14:textId="77777777" w:rsidR="00A709D1" w:rsidRDefault="00A709D1" w:rsidP="00375BAB">
      <w:pPr>
        <w:pStyle w:val="a5"/>
        <w:spacing w:before="0" w:after="0"/>
        <w:ind w:left="0" w:right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421331D" wp14:editId="58B29675">
            <wp:simplePos x="0" y="0"/>
            <wp:positionH relativeFrom="column">
              <wp:posOffset>-60960</wp:posOffset>
            </wp:positionH>
            <wp:positionV relativeFrom="paragraph">
              <wp:posOffset>0</wp:posOffset>
            </wp:positionV>
            <wp:extent cx="1104900" cy="110490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логотип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A56B5B" w14:textId="77777777" w:rsidR="00A709D1" w:rsidRPr="00616111" w:rsidRDefault="00A709D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НЕКОММЕРЧЕСКАЯ ОРГАНИЗАЦИЯ</w:t>
      </w:r>
      <w:r w:rsidRPr="00616111">
        <w:rPr>
          <w:rFonts w:ascii="Times New Roman" w:hAnsi="Times New Roman" w:cs="Times New Roman"/>
          <w:b/>
        </w:rPr>
        <w:t xml:space="preserve"> </w:t>
      </w:r>
    </w:p>
    <w:p w14:paraId="7714457E" w14:textId="77777777" w:rsidR="00A709D1" w:rsidRDefault="00A709D1" w:rsidP="00375BAB">
      <w:pPr>
        <w:pStyle w:val="a7"/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ФОНД КАПИТАЛЬНОГО РЕМОНТА МНОГОКВАРТИРНЫХ</w:t>
      </w:r>
      <w:r w:rsidRPr="00616111">
        <w:rPr>
          <w:rFonts w:ascii="Times New Roman" w:hAnsi="Times New Roman" w:cs="Times New Roman"/>
          <w:b/>
        </w:rPr>
        <w:t xml:space="preserve"> </w:t>
      </w:r>
      <w:r w:rsidRPr="008C049E">
        <w:rPr>
          <w:rFonts w:ascii="Times New Roman" w:hAnsi="Times New Roman" w:cs="Times New Roman"/>
          <w:b/>
        </w:rPr>
        <w:t xml:space="preserve">ДОМОВ </w:t>
      </w:r>
    </w:p>
    <w:p w14:paraId="5FBADEE5" w14:textId="77777777" w:rsidR="00A709D1" w:rsidRDefault="00A709D1" w:rsidP="00375BAB">
      <w:pPr>
        <w:spacing w:after="40"/>
        <w:jc w:val="center"/>
        <w:rPr>
          <w:rFonts w:ascii="Times New Roman" w:hAnsi="Times New Roman" w:cs="Times New Roman"/>
          <w:b/>
        </w:rPr>
      </w:pPr>
      <w:r w:rsidRPr="008C049E">
        <w:rPr>
          <w:rFonts w:ascii="Times New Roman" w:hAnsi="Times New Roman" w:cs="Times New Roman"/>
          <w:b/>
        </w:rPr>
        <w:t>ЛЕНИНГРАДСКОЙ ОБЛАСТИ</w:t>
      </w:r>
    </w:p>
    <w:p w14:paraId="1F05D53B" w14:textId="77777777" w:rsidR="00A709D1" w:rsidRPr="000A0CE5" w:rsidRDefault="00A709D1" w:rsidP="00375BAB">
      <w:pPr>
        <w:jc w:val="center"/>
      </w:pPr>
    </w:p>
    <w:p w14:paraId="3DD1EA56" w14:textId="77777777" w:rsidR="00A709D1" w:rsidRPr="000A0CE5" w:rsidRDefault="00A709D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Предложение собственникам помещений в многоквартирном доме согласно ст.182 ЖК РФ о сроке начала капитального ремонта, необходимом перечне и об объеме услуг и (или) работ, их стоимости, о порядке и об источниках финансирования капитального ремонта общего имущества в многоквартирном доме Ленинградской </w:t>
      </w:r>
      <w:r w:rsidRPr="00FF4E76">
        <w:rPr>
          <w:rFonts w:ascii="Times New Roman" w:hAnsi="Times New Roman" w:cs="Times New Roman"/>
          <w:sz w:val="28"/>
          <w:szCs w:val="28"/>
        </w:rPr>
        <w:t>области в 20</w:t>
      </w:r>
      <w:r>
        <w:rPr>
          <w:rFonts w:ascii="Times New Roman" w:hAnsi="Times New Roman" w:cs="Times New Roman"/>
          <w:sz w:val="28"/>
          <w:szCs w:val="28"/>
        </w:rPr>
        <w:t>21-2022 гг.</w:t>
      </w:r>
      <w:r w:rsidRPr="000A0C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14:paraId="3917BE08" w14:textId="77777777" w:rsidR="00A709D1" w:rsidRPr="001124A4" w:rsidRDefault="00A709D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Муниципальный район: </w:t>
      </w: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</w:t>
      </w:r>
    </w:p>
    <w:p w14:paraId="5EE21C1C" w14:textId="77777777" w:rsidR="00A709D1" w:rsidRDefault="00A709D1" w:rsidP="00375BAB">
      <w:pPr>
        <w:pStyle w:val="pCenter"/>
        <w:jc w:val="left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A62E53">
        <w:rPr>
          <w:rFonts w:ascii="Times New Roman" w:hAnsi="Times New Roman" w:cs="Times New Roman"/>
          <w:sz w:val="28"/>
          <w:szCs w:val="28"/>
        </w:rPr>
        <w:tab/>
        <w:t xml:space="preserve">Муниципальное образование: </w:t>
      </w: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 городской округ</w:t>
      </w:r>
    </w:p>
    <w:p w14:paraId="235D4AE5" w14:textId="77777777" w:rsidR="00A709D1" w:rsidRPr="001124A4" w:rsidRDefault="00A709D1" w:rsidP="00375BAB">
      <w:pPr>
        <w:pStyle w:val="pCenter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 w:rsidRPr="00A62E53">
        <w:rPr>
          <w:rFonts w:ascii="Times New Roman" w:hAnsi="Times New Roman" w:cs="Times New Roman"/>
          <w:sz w:val="28"/>
          <w:szCs w:val="28"/>
        </w:rPr>
        <w:t xml:space="preserve">Адрес: </w:t>
      </w:r>
      <w:r w:rsidRPr="00AF0ECD">
        <w:rPr>
          <w:rFonts w:ascii="Times New Roman" w:hAnsi="Times New Roman" w:cs="Times New Roman"/>
          <w:noProof/>
          <w:sz w:val="28"/>
          <w:szCs w:val="28"/>
          <w:u w:val="single"/>
        </w:rPr>
        <w:t>Г. Сосновый Бор, ул. Ленинградская, д. 38</w:t>
      </w:r>
    </w:p>
    <w:p w14:paraId="4D0EFC2C" w14:textId="77777777" w:rsidR="00A709D1" w:rsidRPr="000A0CE5" w:rsidRDefault="00A709D1" w:rsidP="00375BAB">
      <w:pPr>
        <w:spacing w:after="0"/>
      </w:pPr>
    </w:p>
    <w:p w14:paraId="52ECFAAD" w14:textId="77777777" w:rsidR="00A709D1" w:rsidRPr="000A0CE5" w:rsidRDefault="00A709D1" w:rsidP="00375BAB">
      <w:pPr>
        <w:spacing w:after="0"/>
      </w:pPr>
    </w:p>
    <w:p w14:paraId="68599EC1" w14:textId="77777777" w:rsidR="00A709D1" w:rsidRDefault="00A709D1" w:rsidP="00375BA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помещений!</w:t>
      </w:r>
    </w:p>
    <w:p w14:paraId="512C3F22" w14:textId="77777777" w:rsidR="00A709D1" w:rsidRPr="000A0CE5" w:rsidRDefault="00A709D1" w:rsidP="00375BAB">
      <w:pPr>
        <w:spacing w:after="0"/>
        <w:jc w:val="center"/>
      </w:pPr>
    </w:p>
    <w:p w14:paraId="297EE035" w14:textId="77777777" w:rsidR="00A709D1" w:rsidRPr="000A0CE5" w:rsidRDefault="00A709D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Некоммерческая организация «Фонд капитального ремонта многоквартирных домов Ленинградской области» предлагает провести капитальный ремонт многоквартирного дома по адресу: </w:t>
      </w:r>
      <w:r w:rsidRPr="00AF0ECD">
        <w:rPr>
          <w:rFonts w:ascii="Times New Roman" w:hAnsi="Times New Roman" w:cs="Times New Roman"/>
          <w:noProof/>
          <w:sz w:val="28"/>
          <w:szCs w:val="28"/>
        </w:rPr>
        <w:t>Г. Сосновый Бор, ул. Ленинградская, д. 38</w:t>
      </w:r>
    </w:p>
    <w:p w14:paraId="036C1777" w14:textId="77777777" w:rsidR="00A709D1" w:rsidRDefault="00A709D1" w:rsidP="00375BAB">
      <w:pPr>
        <w:pStyle w:val="a3"/>
        <w:numPr>
          <w:ilvl w:val="0"/>
          <w:numId w:val="2"/>
        </w:numPr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D46F1">
        <w:rPr>
          <w:rFonts w:ascii="Times New Roman" w:hAnsi="Times New Roman" w:cs="Times New Roman"/>
          <w:sz w:val="28"/>
          <w:szCs w:val="28"/>
        </w:rPr>
        <w:t xml:space="preserve"> года № 345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F4E76">
        <w:rPr>
          <w:rFonts w:ascii="Times New Roman" w:hAnsi="Times New Roman" w:cs="Times New Roman"/>
          <w:sz w:val="28"/>
          <w:szCs w:val="28"/>
        </w:rPr>
        <w:t>в Вашем доме запланировано проведе</w:t>
      </w:r>
      <w:r>
        <w:rPr>
          <w:rFonts w:ascii="Times New Roman" w:hAnsi="Times New Roman" w:cs="Times New Roman"/>
          <w:sz w:val="28"/>
          <w:szCs w:val="28"/>
        </w:rPr>
        <w:t>ние капитального ремонта в 2021-2022 гг</w:t>
      </w:r>
      <w:r w:rsidRPr="00FF4E76">
        <w:rPr>
          <w:rFonts w:ascii="Times New Roman" w:hAnsi="Times New Roman" w:cs="Times New Roman"/>
          <w:sz w:val="28"/>
          <w:szCs w:val="28"/>
        </w:rPr>
        <w:t>.</w:t>
      </w:r>
    </w:p>
    <w:p w14:paraId="64CCEB46" w14:textId="77777777" w:rsidR="00A709D1" w:rsidRDefault="00A709D1" w:rsidP="00375BA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F4E76">
        <w:rPr>
          <w:rFonts w:ascii="Times New Roman" w:hAnsi="Times New Roman" w:cs="Times New Roman"/>
          <w:sz w:val="28"/>
          <w:szCs w:val="28"/>
          <w:u w:val="single"/>
        </w:rPr>
        <w:t>Перечень видов работ по проведению капитального ремонта многоквартирного дома (наименование элементов ремонта и видов работ, сроки проведения работ, объем предполагаемых работ, стоимость работ):</w:t>
      </w:r>
    </w:p>
    <w:p w14:paraId="246ABB5E" w14:textId="77777777" w:rsidR="00A709D1" w:rsidRPr="00C60591" w:rsidRDefault="00A709D1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Ремонт или замена лифтового оборудования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2532246,00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2DA2BDF2" w14:textId="77777777" w:rsidR="00A709D1" w:rsidRPr="00C60591" w:rsidRDefault="00A709D1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Техническое освидетельствование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73944,13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575DBA9D" w14:textId="77777777" w:rsidR="00A709D1" w:rsidRPr="00C60591" w:rsidRDefault="00A709D1" w:rsidP="00C60591">
      <w:pPr>
        <w:spacing w:after="0" w:line="240" w:lineRule="auto"/>
        <w:jc w:val="center"/>
        <w:rPr>
          <w:rStyle w:val="f12"/>
          <w:rFonts w:eastAsia="Arial"/>
          <w:color w:val="000000" w:themeColor="text1"/>
          <w:sz w:val="28"/>
          <w:szCs w:val="28"/>
        </w:rPr>
      </w:pP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Проектные работы (капитальный ремонт или замена лифтового оборудования)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130000,00</w:t>
      </w: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  <w:r w:rsidRPr="00AF0ECD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  <w:r>
        <w:rPr>
          <w:rStyle w:val="f12"/>
          <w:rFonts w:eastAsia="Arial"/>
          <w:color w:val="000000" w:themeColor="text1"/>
          <w:sz w:val="28"/>
          <w:szCs w:val="28"/>
        </w:rPr>
        <w:t xml:space="preserve"> </w:t>
      </w:r>
    </w:p>
    <w:p w14:paraId="41CD00BC" w14:textId="77777777" w:rsidR="00A709D1" w:rsidRPr="00C60591" w:rsidRDefault="00A709D1" w:rsidP="00C6059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Осуществление строительного контроля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на сумму</w:t>
      </w:r>
      <w:r w:rsidRPr="00C03AF6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:</w:t>
      </w:r>
      <w:r w:rsidRPr="00C03AF6">
        <w:rPr>
          <w:rStyle w:val="f12"/>
          <w:rFonts w:eastAsia="Arial"/>
          <w:sz w:val="28"/>
          <w:szCs w:val="28"/>
        </w:rPr>
        <w:t xml:space="preserve"> </w:t>
      </w:r>
      <w:r>
        <w:rPr>
          <w:rStyle w:val="f12"/>
          <w:rFonts w:eastAsia="Arial"/>
          <w:noProof/>
          <w:sz w:val="28"/>
          <w:szCs w:val="28"/>
        </w:rPr>
        <w:t>54190,06</w:t>
      </w:r>
      <w:r w:rsidRPr="00B26A27">
        <w:rPr>
          <w:rStyle w:val="f12"/>
          <w:rFonts w:eastAsia="Arial"/>
          <w:noProof/>
          <w:color w:val="000000" w:themeColor="text1"/>
        </w:rPr>
        <w:t xml:space="preserve"> 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70A2151E" w14:textId="77777777" w:rsidR="00A709D1" w:rsidRPr="00C60591" w:rsidRDefault="00A709D1" w:rsidP="00C60591">
      <w:pPr>
        <w:spacing w:after="0"/>
        <w:jc w:val="center"/>
        <w:rPr>
          <w:sz w:val="28"/>
          <w:szCs w:val="28"/>
        </w:rPr>
      </w:pPr>
      <w:r w:rsidRPr="00C60591">
        <w:rPr>
          <w:rStyle w:val="f12"/>
          <w:rFonts w:eastAsia="Arial"/>
          <w:color w:val="000000" w:themeColor="text1"/>
          <w:sz w:val="28"/>
          <w:szCs w:val="28"/>
        </w:rPr>
        <w:t xml:space="preserve">Итого на сумму: </w:t>
      </w:r>
      <w:r>
        <w:rPr>
          <w:rStyle w:val="f12"/>
          <w:rFonts w:eastAsia="Arial"/>
          <w:noProof/>
          <w:sz w:val="28"/>
          <w:szCs w:val="28"/>
        </w:rPr>
        <w:t>2790380,19</w:t>
      </w:r>
      <w:r w:rsidRPr="00C60591">
        <w:rPr>
          <w:rStyle w:val="f12"/>
          <w:rFonts w:eastAsia="Arial"/>
          <w:noProof/>
          <w:color w:val="000000" w:themeColor="text1"/>
          <w:sz w:val="28"/>
          <w:szCs w:val="28"/>
        </w:rPr>
        <w:t xml:space="preserve"> </w:t>
      </w:r>
      <w:r w:rsidRPr="00C60591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руб.</w:t>
      </w:r>
    </w:p>
    <w:p w14:paraId="15112486" w14:textId="77777777" w:rsidR="00A709D1" w:rsidRPr="00007755" w:rsidRDefault="00A709D1" w:rsidP="00375BAB">
      <w:pPr>
        <w:pStyle w:val="a3"/>
        <w:numPr>
          <w:ilvl w:val="0"/>
          <w:numId w:val="2"/>
        </w:numPr>
        <w:spacing w:after="0"/>
        <w:ind w:left="142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D46F1">
        <w:rPr>
          <w:rFonts w:ascii="Times New Roman" w:hAnsi="Times New Roman" w:cs="Times New Roman"/>
          <w:sz w:val="28"/>
          <w:szCs w:val="28"/>
        </w:rPr>
        <w:t>огласно Краткосрочному плану реализации в 2020, 2021, 2022 годах Региональной программы капитального ремонта общего имущества в многоквартирных домах, расположенных на территории Ленинградской области на 2014 – 2043 годы, утвержденному постановлением Правительства Ленинградской области от 23 июля 2019 года № 345</w:t>
      </w:r>
      <w:r w:rsidRPr="000077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755">
        <w:rPr>
          <w:rFonts w:ascii="Times New Roman" w:hAnsi="Times New Roman" w:cs="Times New Roman"/>
          <w:sz w:val="28"/>
          <w:szCs w:val="28"/>
        </w:rPr>
        <w:t>в Вашем доме запланировано проведение капитального ремонта в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007755">
        <w:rPr>
          <w:rFonts w:ascii="Times New Roman" w:hAnsi="Times New Roman" w:cs="Times New Roman"/>
          <w:sz w:val="28"/>
          <w:szCs w:val="28"/>
        </w:rPr>
        <w:t xml:space="preserve"> году, и статьёй 9 областного закона от 29 ноября 2013 года №82-оз для финансирования работ по капитальному ремонту Вашего дома определены следующие источники и порядок: </w:t>
      </w:r>
    </w:p>
    <w:tbl>
      <w:tblPr>
        <w:tblW w:w="0" w:type="auto"/>
        <w:tblInd w:w="9" w:type="dxa"/>
        <w:tblBorders>
          <w:top w:val="single" w:sz="7" w:space="0" w:color="000000"/>
          <w:left w:val="single" w:sz="7" w:space="0" w:color="000000"/>
          <w:bottom w:val="single" w:sz="7" w:space="0" w:color="000000"/>
          <w:right w:val="single" w:sz="7" w:space="0" w:color="000000"/>
          <w:insideH w:val="single" w:sz="7" w:space="0" w:color="000000"/>
          <w:insideV w:val="single" w:sz="7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7188"/>
        <w:gridCol w:w="2385"/>
      </w:tblGrid>
      <w:tr w:rsidR="00A709D1" w:rsidRPr="00BF5D7D" w14:paraId="45243D1A" w14:textId="77777777" w:rsidTr="006B5CE7">
        <w:trPr>
          <w:trHeight w:val="709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DB2EFA3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4A01A94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источника финансирования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D287BDA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капитального ремонта</w:t>
            </w:r>
          </w:p>
        </w:tc>
      </w:tr>
      <w:tr w:rsidR="00A709D1" w:rsidRPr="00BF5D7D" w14:paraId="237834C5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A48DF4C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78AB19B5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706304F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709D1" w:rsidRPr="00BF5D7D" w14:paraId="2E618AFE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58D3CE3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665A9B5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За счет средств собственников помещений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МКД</w:t>
            </w:r>
            <w:r w:rsidRPr="005A07E0">
              <w:rPr>
                <w:rFonts w:ascii="Times New Roman" w:eastAsia="Times New Roman" w:hAnsi="Times New Roman" w:cs="Times New Roman"/>
                <w:sz w:val="24"/>
                <w:szCs w:val="24"/>
              </w:rPr>
              <w:t>, формируемых за счет ежемесячных взносов на счете регионального оператора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252C450B" w14:textId="77777777" w:rsidR="00A709D1" w:rsidRPr="003E6D91" w:rsidRDefault="00A709D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2790380,19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  <w:tr w:rsidR="00A709D1" w:rsidRPr="00BF5D7D" w14:paraId="5002E892" w14:textId="77777777" w:rsidTr="006B5CE7">
        <w:trPr>
          <w:trHeight w:val="300"/>
        </w:trPr>
        <w:tc>
          <w:tcPr>
            <w:tcW w:w="5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F1DFD80" w14:textId="77777777" w:rsidR="00A709D1" w:rsidRPr="00BF5D7D" w:rsidRDefault="00A709D1" w:rsidP="006B5CE7">
            <w:pPr>
              <w:spacing w:after="0"/>
              <w:jc w:val="center"/>
              <w:rPr>
                <w:sz w:val="24"/>
                <w:szCs w:val="24"/>
              </w:rPr>
            </w:pPr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0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C92FF6C" w14:textId="77777777" w:rsidR="00A709D1" w:rsidRPr="00BF5D7D" w:rsidRDefault="00A709D1" w:rsidP="006B5CE7">
            <w:pPr>
              <w:spacing w:after="0"/>
              <w:jc w:val="right"/>
              <w:rPr>
                <w:sz w:val="24"/>
                <w:szCs w:val="24"/>
              </w:rPr>
            </w:pPr>
            <w:proofErr w:type="gramStart"/>
            <w:r w:rsidRPr="00BF5D7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  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312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5E5DD00A" w14:textId="77777777" w:rsidR="00A709D1" w:rsidRPr="003E6D91" w:rsidRDefault="00A709D1" w:rsidP="006B5CE7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Style w:val="f12"/>
                <w:rFonts w:eastAsia="Arial"/>
                <w:noProof/>
                <w:sz w:val="28"/>
              </w:rPr>
              <w:t>2790380,19</w:t>
            </w:r>
            <w:r w:rsidRPr="001044BB">
              <w:rPr>
                <w:rStyle w:val="f12"/>
                <w:rFonts w:eastAsia="Arial"/>
                <w:noProof/>
                <w:color w:val="000000" w:themeColor="text1"/>
                <w:sz w:val="28"/>
              </w:rPr>
              <w:t xml:space="preserve"> </w:t>
            </w:r>
            <w:r w:rsidRPr="001044BB"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4"/>
              </w:rPr>
              <w:t>руб.</w:t>
            </w:r>
          </w:p>
        </w:tc>
      </w:tr>
    </w:tbl>
    <w:p w14:paraId="1AA11A2F" w14:textId="77777777" w:rsidR="00A709D1" w:rsidRPr="000A0CE5" w:rsidRDefault="00A709D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>3. В соответствии с п.4 ст.189 ЖК РФ, а также с п.8 ст.17 82-оз от 29 ноября 2013г., собственники помещений МКД после получения предложения, обязаны рассмотреть и принять на общем собрании решение о проведении капитального ремонта общего имущества в этом многоквартирном доме с оформлением протокола.</w:t>
      </w:r>
    </w:p>
    <w:p w14:paraId="31763B31" w14:textId="77777777" w:rsidR="00A709D1" w:rsidRPr="000A0CE5" w:rsidRDefault="00A709D1" w:rsidP="00375BAB">
      <w:pPr>
        <w:spacing w:after="0"/>
        <w:jc w:val="both"/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4. В случае, </w:t>
      </w:r>
      <w:r w:rsidRPr="007F6C34">
        <w:rPr>
          <w:rFonts w:ascii="Times New Roman" w:hAnsi="Times New Roman" w:cs="Times New Roman"/>
          <w:sz w:val="28"/>
          <w:szCs w:val="28"/>
        </w:rPr>
        <w:t>если в срок, указанный в п.4 ст.189 ЖК РФ,</w:t>
      </w:r>
      <w:r w:rsidRPr="000A0CE5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не приняли решение о проведении капитального ремонта общего имущества в этом многоквартирном доме, орган местного самоуправления принимает решение о проведении такого капитального ремонта в соответствии с региональной программой капитального ремонта и предложениями регионального оператора. </w:t>
      </w:r>
    </w:p>
    <w:p w14:paraId="1FC99088" w14:textId="77777777" w:rsidR="00A709D1" w:rsidRDefault="00A709D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ab/>
        <w:t xml:space="preserve">5. Прошу Вас сообщить контактное лицо по Вашему муниципальному образованию по адресу регионального оператора НО «Фонд капитального ремонта МКД ЛО»: </w:t>
      </w:r>
      <w:r w:rsidRPr="00A84F00">
        <w:rPr>
          <w:rFonts w:ascii="Times New Roman" w:hAnsi="Times New Roman" w:cs="Times New Roman"/>
          <w:sz w:val="28"/>
          <w:szCs w:val="28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8"/>
          <w:szCs w:val="28"/>
        </w:rPr>
        <w:t xml:space="preserve">, телефон контактного лица </w:t>
      </w:r>
      <w:r w:rsidRPr="00A62E53">
        <w:rPr>
          <w:rFonts w:ascii="Times New Roman" w:hAnsi="Times New Roman" w:cs="Times New Roman"/>
          <w:sz w:val="28"/>
          <w:szCs w:val="28"/>
        </w:rPr>
        <w:t>Фонда: 8(812) 320-99-35 (доб. 1501).</w:t>
      </w:r>
    </w:p>
    <w:p w14:paraId="12BA810F" w14:textId="77777777" w:rsidR="00A709D1" w:rsidRDefault="00A709D1" w:rsidP="00375B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F5D326" w14:textId="77777777" w:rsidR="00A709D1" w:rsidRPr="000A0CE5" w:rsidRDefault="00A709D1" w:rsidP="00375BAB">
      <w:pPr>
        <w:spacing w:after="0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73"/>
        <w:gridCol w:w="3097"/>
      </w:tblGrid>
      <w:tr w:rsidR="00A709D1" w:rsidRPr="000A0CE5" w14:paraId="6293EBF2" w14:textId="77777777" w:rsidTr="006B5CE7">
        <w:trPr>
          <w:trHeight w:val="709"/>
        </w:trPr>
        <w:tc>
          <w:tcPr>
            <w:tcW w:w="10500" w:type="dxa"/>
            <w:vAlign w:val="center"/>
          </w:tcPr>
          <w:p w14:paraId="4CB22335" w14:textId="77777777" w:rsidR="00A709D1" w:rsidRPr="000A0CE5" w:rsidRDefault="00A709D1" w:rsidP="006B5CE7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отдела подготовки производства</w:t>
            </w:r>
          </w:p>
        </w:tc>
        <w:tc>
          <w:tcPr>
            <w:tcW w:w="4668" w:type="dxa"/>
            <w:vAlign w:val="center"/>
          </w:tcPr>
          <w:p w14:paraId="68FD9041" w14:textId="77777777" w:rsidR="00A709D1" w:rsidRPr="000A0CE5" w:rsidRDefault="00A709D1" w:rsidP="000C6B3F">
            <w:pPr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Грода</w:t>
            </w:r>
            <w:proofErr w:type="spellEnd"/>
          </w:p>
        </w:tc>
      </w:tr>
    </w:tbl>
    <w:p w14:paraId="5FCF970D" w14:textId="77777777" w:rsidR="00A709D1" w:rsidRPr="000A0CE5" w:rsidRDefault="00A709D1" w:rsidP="00375BAB">
      <w:pPr>
        <w:sectPr w:rsidR="00A709D1" w:rsidRPr="000A0CE5" w:rsidSect="00394896">
          <w:pgSz w:w="11870" w:h="16787"/>
          <w:pgMar w:top="800" w:right="900" w:bottom="800" w:left="900" w:header="720" w:footer="720" w:gutter="0"/>
          <w:cols w:space="720"/>
          <w:docGrid w:linePitch="272"/>
        </w:sectPr>
      </w:pPr>
    </w:p>
    <w:p w14:paraId="39E2BC64" w14:textId="77777777" w:rsidR="00A709D1" w:rsidRPr="000A0CE5" w:rsidRDefault="00A709D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4A622D08" w14:textId="77777777" w:rsidR="00A709D1" w:rsidRPr="000A0CE5" w:rsidRDefault="00A709D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33666A8B" w14:textId="77777777" w:rsidR="00A709D1" w:rsidRDefault="00A709D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4"/>
          <w:szCs w:val="28"/>
          <w:u w:val="single"/>
        </w:rPr>
        <w:t>Сосновоборский</w:t>
      </w:r>
    </w:p>
    <w:p w14:paraId="7B1219C7" w14:textId="77777777" w:rsidR="00A709D1" w:rsidRPr="00A62E53" w:rsidRDefault="00A709D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0073EBD8" w14:textId="77777777" w:rsidR="00A709D1" w:rsidRPr="00A62E53" w:rsidRDefault="00A709D1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AF0ECD">
        <w:rPr>
          <w:rFonts w:ascii="Times New Roman" w:hAnsi="Times New Roman" w:cs="Times New Roman"/>
          <w:noProof/>
          <w:sz w:val="24"/>
          <w:szCs w:val="28"/>
          <w:u w:val="single"/>
        </w:rPr>
        <w:t>Сосновоборский городской округ</w:t>
      </w:r>
    </w:p>
    <w:p w14:paraId="7A2B7D61" w14:textId="77777777" w:rsidR="00A709D1" w:rsidRPr="00A62E53" w:rsidRDefault="00A709D1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7175F01E" w14:textId="77777777" w:rsidR="00A709D1" w:rsidRDefault="00A709D1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AF0ECD">
        <w:rPr>
          <w:rFonts w:ascii="Times New Roman" w:hAnsi="Times New Roman" w:cs="Times New Roman"/>
          <w:noProof/>
          <w:sz w:val="24"/>
          <w:szCs w:val="28"/>
          <w:u w:val="single"/>
        </w:rPr>
        <w:t>Г. Сосновый Бор, ул. Ленинградская, д. 38</w:t>
      </w:r>
    </w:p>
    <w:p w14:paraId="54899A45" w14:textId="77777777" w:rsidR="00A709D1" w:rsidRPr="007E18A1" w:rsidRDefault="00A709D1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3DF02E25" w14:textId="77777777" w:rsidR="00A709D1" w:rsidRPr="000A0CE5" w:rsidRDefault="00A709D1" w:rsidP="001066B7">
      <w:pPr>
        <w:spacing w:after="0"/>
        <w:ind w:left="426"/>
      </w:pPr>
    </w:p>
    <w:p w14:paraId="42271C8E" w14:textId="77777777" w:rsidR="00A709D1" w:rsidRPr="000A0CE5" w:rsidRDefault="00A709D1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</w:p>
    <w:p w14:paraId="717F48A0" w14:textId="77777777" w:rsidR="00A709D1" w:rsidRPr="000009A0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>ремонта в 2021-2022 гг</w:t>
      </w:r>
      <w:r w:rsidRPr="00656A40">
        <w:rPr>
          <w:rFonts w:ascii="Times New Roman" w:hAnsi="Times New Roman" w:cs="Times New Roman"/>
          <w:sz w:val="24"/>
          <w:szCs w:val="24"/>
        </w:rPr>
        <w:t>.</w:t>
      </w:r>
    </w:p>
    <w:p w14:paraId="3B12288C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Для решения вопросов, связанных с капитальным ремонтом, предлагается следующая повестка собрания:</w:t>
      </w:r>
    </w:p>
    <w:p w14:paraId="42AA579A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</w:t>
      </w:r>
    </w:p>
    <w:p w14:paraId="1BEF997F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2.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перечня работ, предложенного к рассмотрению региональным оператором. </w:t>
      </w:r>
    </w:p>
    <w:p w14:paraId="51E05BDA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3.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Утверждение </w:t>
      </w:r>
      <w:r>
        <w:rPr>
          <w:rFonts w:ascii="Times New Roman" w:hAnsi="Times New Roman" w:cs="Times New Roman"/>
          <w:sz w:val="24"/>
          <w:szCs w:val="24"/>
        </w:rPr>
        <w:t>стоимости работ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 капитальный ремонт.</w:t>
      </w:r>
    </w:p>
    <w:p w14:paraId="2730954F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4.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возможности изменения стоимости работ.</w:t>
      </w:r>
    </w:p>
    <w:p w14:paraId="0DDCCCBF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5.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сроков проведения капитального ремонта, предложенных к рассмотрению региональным оператором</w:t>
      </w:r>
    </w:p>
    <w:p w14:paraId="6AA77514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6.</w:t>
      </w:r>
      <w:r w:rsidRPr="000A0CE5">
        <w:rPr>
          <w:rFonts w:ascii="Times New Roman" w:hAnsi="Times New Roman" w:cs="Times New Roman"/>
          <w:sz w:val="24"/>
          <w:szCs w:val="24"/>
        </w:rPr>
        <w:tab/>
        <w:t>Утверждение источников финансирования капитального ремонта.</w:t>
      </w:r>
    </w:p>
    <w:p w14:paraId="35437B39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7.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лица, которое от имени всех собственников помещений в многоквартирном доме уполномочено утверждать сметы, согласно предложению регионального оператора, подписывать измененные сметы. Участвовать в приемке выполненных работ по капитальному ремонту и подписывать соответствующие акты, до полного завершения работ.</w:t>
      </w:r>
    </w:p>
    <w:p w14:paraId="78DB1651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8.</w:t>
      </w:r>
      <w:r w:rsidRPr="000A0CE5">
        <w:rPr>
          <w:rFonts w:ascii="Times New Roman" w:hAnsi="Times New Roman" w:cs="Times New Roman"/>
          <w:sz w:val="24"/>
          <w:szCs w:val="24"/>
        </w:rPr>
        <w:tab/>
        <w:t>Выбор места хранения протоколов собрания.</w:t>
      </w:r>
    </w:p>
    <w:p w14:paraId="07F40EC0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9.</w:t>
      </w:r>
      <w:r w:rsidRPr="000A0CE5">
        <w:rPr>
          <w:rFonts w:ascii="Times New Roman" w:hAnsi="Times New Roman" w:cs="Times New Roman"/>
          <w:sz w:val="24"/>
          <w:szCs w:val="24"/>
        </w:rPr>
        <w:tab/>
        <w:t xml:space="preserve">Выборы ответственного лица за передачу/доставку/отправку оригиналов протоколов собрания на адрес регионального оператора, НО «Фонд капитального ремонта МКД ЛО»: </w:t>
      </w:r>
      <w:r w:rsidRPr="00243D53">
        <w:rPr>
          <w:rFonts w:ascii="Times New Roman" w:hAnsi="Times New Roman" w:cs="Times New Roman"/>
          <w:sz w:val="24"/>
          <w:szCs w:val="24"/>
        </w:rPr>
        <w:t>192019, г. Санкт-Петербург, Ул. Профессора Качалова 7, литер А</w:t>
      </w:r>
      <w:r w:rsidRPr="000A0CE5">
        <w:rPr>
          <w:rFonts w:ascii="Times New Roman" w:hAnsi="Times New Roman" w:cs="Times New Roman"/>
          <w:sz w:val="24"/>
          <w:szCs w:val="24"/>
        </w:rPr>
        <w:t>.</w:t>
      </w:r>
    </w:p>
    <w:p w14:paraId="38E68FD3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>10.</w:t>
      </w:r>
      <w:r w:rsidRPr="000A0CE5">
        <w:rPr>
          <w:rFonts w:ascii="Times New Roman" w:hAnsi="Times New Roman" w:cs="Times New Roman"/>
          <w:sz w:val="24"/>
          <w:szCs w:val="24"/>
        </w:rPr>
        <w:tab/>
        <w:t>Воз</w:t>
      </w:r>
      <w:r>
        <w:rPr>
          <w:rFonts w:ascii="Times New Roman" w:hAnsi="Times New Roman" w:cs="Times New Roman"/>
          <w:sz w:val="24"/>
          <w:szCs w:val="24"/>
        </w:rPr>
        <w:t>ложение на лицо, выбранное в п.9</w:t>
      </w:r>
      <w:r w:rsidRPr="000A0CE5">
        <w:rPr>
          <w:rFonts w:ascii="Times New Roman" w:hAnsi="Times New Roman" w:cs="Times New Roman"/>
          <w:sz w:val="24"/>
          <w:szCs w:val="24"/>
        </w:rPr>
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</w:t>
      </w:r>
      <w:r w:rsidRPr="008E0B73">
        <w:rPr>
          <w:rFonts w:ascii="Times New Roman" w:hAnsi="Times New Roman" w:cs="Times New Roman"/>
          <w:sz w:val="24"/>
          <w:szCs w:val="24"/>
        </w:rPr>
        <w:t xml:space="preserve">собственников, по телефону 8(812) 320-99-35 (доб. 1501) или электронной почте: 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groda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lokaprem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E0B7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E0B73">
        <w:rPr>
          <w:rFonts w:ascii="Times New Roman" w:hAnsi="Times New Roman" w:cs="Times New Roman"/>
          <w:sz w:val="24"/>
          <w:szCs w:val="24"/>
        </w:rPr>
        <w:t>.</w:t>
      </w:r>
    </w:p>
    <w:p w14:paraId="002874B6" w14:textId="77777777" w:rsidR="00A709D1" w:rsidRPr="000A0CE5" w:rsidRDefault="00A709D1" w:rsidP="001066B7">
      <w:pPr>
        <w:spacing w:after="0"/>
        <w:ind w:left="426"/>
      </w:pPr>
    </w:p>
    <w:p w14:paraId="2B12228A" w14:textId="77777777" w:rsidR="00A709D1" w:rsidRPr="000A0CE5" w:rsidRDefault="00A709D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71C3D95B" w14:textId="77777777" w:rsidR="00A709D1" w:rsidRPr="000A0CE5" w:rsidRDefault="00A709D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2021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1765C64" w14:textId="77777777" w:rsidR="00A709D1" w:rsidRPr="000A0CE5" w:rsidRDefault="00A709D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34C32432" w14:textId="77777777" w:rsidR="00A709D1" w:rsidRPr="000A0CE5" w:rsidRDefault="00A709D1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D507106" w14:textId="77777777" w:rsidR="00A709D1" w:rsidRPr="000A0CE5" w:rsidRDefault="00A709D1" w:rsidP="001066B7">
      <w:pPr>
        <w:spacing w:after="0"/>
        <w:ind w:left="426"/>
      </w:pPr>
    </w:p>
    <w:p w14:paraId="520CD6DF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519C0985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A260B5B" w14:textId="77777777" w:rsidR="00A709D1" w:rsidRPr="000A0CE5" w:rsidRDefault="00A709D1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508E8C4E" w14:textId="77777777" w:rsidR="00A709D1" w:rsidRPr="000A0CE5" w:rsidRDefault="00A709D1" w:rsidP="001066B7">
      <w:pPr>
        <w:spacing w:after="0"/>
        <w:ind w:left="426"/>
        <w:jc w:val="both"/>
      </w:pPr>
    </w:p>
    <w:p w14:paraId="07A97BE8" w14:textId="77777777" w:rsidR="00A709D1" w:rsidRDefault="00A709D1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2021</w:t>
      </w:r>
    </w:p>
    <w:p w14:paraId="0C033885" w14:textId="77777777" w:rsidR="00A709D1" w:rsidRDefault="00A709D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29BF37F" w14:textId="77777777" w:rsidR="00A709D1" w:rsidRDefault="00A709D1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6D69EFCB" w14:textId="77777777" w:rsidR="00A709D1" w:rsidRDefault="00A709D1" w:rsidP="006A15E9">
      <w:pPr>
        <w:pStyle w:val="pCenter"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sectPr w:rsidR="00A709D1" w:rsidSect="006A15E9">
      <w:headerReference w:type="default" r:id="rId11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BA602" w14:textId="77777777" w:rsidR="00A709D1" w:rsidRDefault="00A709D1" w:rsidP="001066B7">
      <w:pPr>
        <w:spacing w:after="0" w:line="240" w:lineRule="auto"/>
      </w:pPr>
      <w:r>
        <w:separator/>
      </w:r>
    </w:p>
  </w:endnote>
  <w:endnote w:type="continuationSeparator" w:id="0">
    <w:p w14:paraId="3B1A7A61" w14:textId="77777777" w:rsidR="00A709D1" w:rsidRDefault="00A709D1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3DBFC" w14:textId="77777777" w:rsidR="00A709D1" w:rsidRDefault="00A709D1" w:rsidP="001066B7">
      <w:pPr>
        <w:spacing w:after="0" w:line="240" w:lineRule="auto"/>
      </w:pPr>
      <w:r>
        <w:separator/>
      </w:r>
    </w:p>
  </w:footnote>
  <w:footnote w:type="continuationSeparator" w:id="0">
    <w:p w14:paraId="500E488D" w14:textId="77777777" w:rsidR="00A709D1" w:rsidRDefault="00A709D1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F888" w14:textId="77777777" w:rsidR="00A709D1" w:rsidRDefault="00A709D1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F2A3" w14:textId="77777777" w:rsidR="00D86EF5" w:rsidRDefault="00D86EF5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A709D1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1552112487">
    <w:abstractNumId w:val="0"/>
  </w:num>
  <w:num w:numId="2" w16cid:durableId="60399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F6B09"/>
    <w:rsid w:val="000F78E9"/>
    <w:rsid w:val="001044BB"/>
    <w:rsid w:val="001066B7"/>
    <w:rsid w:val="001321A4"/>
    <w:rsid w:val="00136745"/>
    <w:rsid w:val="00182B8E"/>
    <w:rsid w:val="001A256A"/>
    <w:rsid w:val="001F04C9"/>
    <w:rsid w:val="00213D6F"/>
    <w:rsid w:val="0022007B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94896"/>
    <w:rsid w:val="003A12C4"/>
    <w:rsid w:val="003B132E"/>
    <w:rsid w:val="003E6D91"/>
    <w:rsid w:val="003E77A1"/>
    <w:rsid w:val="003F0F8D"/>
    <w:rsid w:val="00406198"/>
    <w:rsid w:val="004362ED"/>
    <w:rsid w:val="00437CE0"/>
    <w:rsid w:val="00476AB0"/>
    <w:rsid w:val="00487AA4"/>
    <w:rsid w:val="004A3945"/>
    <w:rsid w:val="004C28C1"/>
    <w:rsid w:val="004D04D6"/>
    <w:rsid w:val="0050189D"/>
    <w:rsid w:val="00526BD8"/>
    <w:rsid w:val="005350CF"/>
    <w:rsid w:val="00536417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15E9"/>
    <w:rsid w:val="006A3B9D"/>
    <w:rsid w:val="006A6DEB"/>
    <w:rsid w:val="006B0E59"/>
    <w:rsid w:val="006B311A"/>
    <w:rsid w:val="006B48BC"/>
    <w:rsid w:val="006B4BB3"/>
    <w:rsid w:val="006B5CE7"/>
    <w:rsid w:val="006B77CF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09D1"/>
    <w:rsid w:val="00A753C5"/>
    <w:rsid w:val="00A93097"/>
    <w:rsid w:val="00A96571"/>
    <w:rsid w:val="00AB21B2"/>
    <w:rsid w:val="00AD722A"/>
    <w:rsid w:val="00B01B70"/>
    <w:rsid w:val="00B26A27"/>
    <w:rsid w:val="00B6223F"/>
    <w:rsid w:val="00B82399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E37A2"/>
    <w:rsid w:val="00CF3730"/>
    <w:rsid w:val="00D32E51"/>
    <w:rsid w:val="00D41BED"/>
    <w:rsid w:val="00D4675B"/>
    <w:rsid w:val="00D86EF5"/>
    <w:rsid w:val="00DB2198"/>
    <w:rsid w:val="00DB2827"/>
    <w:rsid w:val="00DB2D71"/>
    <w:rsid w:val="00DC7F4F"/>
    <w:rsid w:val="00DD2854"/>
    <w:rsid w:val="00E07247"/>
    <w:rsid w:val="00E42A6D"/>
    <w:rsid w:val="00E4492C"/>
    <w:rsid w:val="00E5218C"/>
    <w:rsid w:val="00E52255"/>
    <w:rsid w:val="00E84229"/>
    <w:rsid w:val="00E92BEA"/>
    <w:rsid w:val="00EB04EB"/>
    <w:rsid w:val="00EB2AF5"/>
    <w:rsid w:val="00F14329"/>
    <w:rsid w:val="00F15597"/>
    <w:rsid w:val="00F16CCC"/>
    <w:rsid w:val="00F42A55"/>
    <w:rsid w:val="00F94673"/>
    <w:rsid w:val="00F96074"/>
    <w:rsid w:val="00FC1B41"/>
    <w:rsid w:val="00FC7F8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061F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da@lokapre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AED57-A7FE-4762-AAF0-673DE9711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3436</Words>
  <Characters>19587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Прокофьева Александра Вячеславовна</cp:lastModifiedBy>
  <cp:revision>2</cp:revision>
  <cp:lastPrinted>2021-01-22T06:36:00Z</cp:lastPrinted>
  <dcterms:created xsi:type="dcterms:W3CDTF">2021-01-22T06:36:00Z</dcterms:created>
  <dcterms:modified xsi:type="dcterms:W3CDTF">2022-07-04T09:58:00Z</dcterms:modified>
</cp:coreProperties>
</file>